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1A2" w:rsidRPr="005023E8" w:rsidRDefault="00A641A2" w:rsidP="005023E8">
      <w:pPr>
        <w:spacing w:after="0" w:line="360" w:lineRule="auto"/>
        <w:rPr>
          <w:rStyle w:val="s110"/>
          <w:rFonts w:ascii="Times New Roman" w:hAnsi="Times New Roman" w:cs="Times New Roman"/>
          <w:b w:val="0"/>
          <w:szCs w:val="24"/>
        </w:rPr>
      </w:pPr>
    </w:p>
    <w:p w:rsidR="00223691" w:rsidRPr="005023E8" w:rsidRDefault="00F4726A" w:rsidP="005023E8">
      <w:pPr>
        <w:spacing w:after="0" w:line="360" w:lineRule="auto"/>
        <w:rPr>
          <w:rStyle w:val="s110"/>
          <w:rFonts w:ascii="Times New Roman" w:hAnsi="Times New Roman" w:cs="Times New Roman"/>
          <w:b w:val="0"/>
          <w:szCs w:val="24"/>
        </w:rPr>
      </w:pPr>
      <w:r w:rsidRPr="00F4726A">
        <w:rPr>
          <w:rStyle w:val="s110"/>
          <w:rFonts w:ascii="Times New Roman" w:hAnsi="Times New Roman" w:cs="Times New Roman"/>
          <w:b w:val="0"/>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3pt;height:718.3pt" o:ole="">
            <v:imagedata r:id="rId7" o:title=""/>
          </v:shape>
          <o:OLEObject Type="Embed" ProgID="FoxitReader.Document" ShapeID="_x0000_i1025" DrawAspect="Content" ObjectID="_1773047682" r:id="rId8"/>
        </w:object>
      </w:r>
    </w:p>
    <w:p w:rsidR="00F4726A" w:rsidRDefault="00F4726A" w:rsidP="005023E8">
      <w:pPr>
        <w:spacing w:after="0" w:line="360" w:lineRule="auto"/>
        <w:rPr>
          <w:rStyle w:val="s110"/>
          <w:rFonts w:ascii="Times New Roman" w:hAnsi="Times New Roman" w:cs="Times New Roman"/>
          <w:b w:val="0"/>
          <w:szCs w:val="24"/>
        </w:rPr>
      </w:pPr>
    </w:p>
    <w:p w:rsidR="00F4726A" w:rsidRDefault="00F4726A" w:rsidP="005023E8">
      <w:pPr>
        <w:spacing w:after="0" w:line="360" w:lineRule="auto"/>
        <w:rPr>
          <w:rStyle w:val="s110"/>
          <w:rFonts w:ascii="Times New Roman" w:hAnsi="Times New Roman" w:cs="Times New Roman"/>
          <w:b w:val="0"/>
          <w:szCs w:val="24"/>
        </w:rPr>
      </w:pPr>
      <w:r w:rsidRPr="00F4726A">
        <w:rPr>
          <w:rStyle w:val="s110"/>
          <w:rFonts w:ascii="Times New Roman" w:hAnsi="Times New Roman" w:cs="Times New Roman"/>
          <w:b w:val="0"/>
          <w:szCs w:val="24"/>
        </w:rPr>
        <w:object w:dxaOrig="4320" w:dyaOrig="4320">
          <v:shape id="_x0000_i1026" type="#_x0000_t75" style="width:493.25pt;height:760.25pt" o:ole="">
            <v:imagedata r:id="rId9" o:title=""/>
          </v:shape>
          <o:OLEObject Type="Embed" ProgID="FoxitReader.Document" ShapeID="_x0000_i1026" DrawAspect="Content" ObjectID="_1773047683" r:id="rId10"/>
        </w:object>
      </w:r>
    </w:p>
    <w:p w:rsidR="00903069" w:rsidRPr="005023E8" w:rsidRDefault="00903069" w:rsidP="005023E8">
      <w:pPr>
        <w:spacing w:after="0" w:line="360" w:lineRule="auto"/>
        <w:rPr>
          <w:rStyle w:val="s110"/>
          <w:rFonts w:ascii="Times New Roman" w:hAnsi="Times New Roman" w:cs="Times New Roman"/>
          <w:b w:val="0"/>
          <w:szCs w:val="24"/>
        </w:rPr>
      </w:pPr>
    </w:p>
    <w:p w:rsidR="00A641A2" w:rsidRPr="005023E8" w:rsidRDefault="00A641A2" w:rsidP="005023E8">
      <w:pPr>
        <w:pStyle w:val="af6"/>
        <w:numPr>
          <w:ilvl w:val="0"/>
          <w:numId w:val="2"/>
        </w:numPr>
        <w:spacing w:line="360" w:lineRule="auto"/>
        <w:ind w:left="360" w:right="725"/>
        <w:jc w:val="both"/>
        <w:rPr>
          <w:rStyle w:val="s110"/>
          <w:rFonts w:ascii="Times New Roman" w:hAnsi="Times New Roman" w:cs="Times New Roman"/>
          <w:b w:val="0"/>
          <w:szCs w:val="24"/>
        </w:rPr>
      </w:pPr>
      <w:r w:rsidRPr="005023E8">
        <w:rPr>
          <w:rStyle w:val="s110"/>
          <w:rFonts w:ascii="Times New Roman" w:hAnsi="Times New Roman" w:cs="Times New Roman"/>
          <w:bCs/>
          <w:szCs w:val="24"/>
        </w:rPr>
        <w:lastRenderedPageBreak/>
        <w:t>Общие сведения об образовательной организации</w:t>
      </w:r>
    </w:p>
    <w:p w:rsidR="00A641A2" w:rsidRPr="00F4726A" w:rsidRDefault="00A641A2" w:rsidP="00F4726A">
      <w:pPr>
        <w:spacing w:after="26" w:line="360" w:lineRule="auto"/>
        <w:rPr>
          <w:rStyle w:val="s110"/>
          <w:b w:val="0"/>
          <w:szCs w:val="24"/>
        </w:rPr>
      </w:pPr>
      <w:r w:rsidRPr="005023E8">
        <w:rPr>
          <w:rFonts w:ascii="Times New Roman" w:hAnsi="Times New Roman" w:cs="Times New Roman"/>
          <w:szCs w:val="24"/>
        </w:rPr>
        <w:t xml:space="preserve">Настоящий отчет подготовлен по результатам проведения самообследования, согласно требованиям федерального законодательства,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(статья 28 Федерального закона РФ от 29.12.2012 №273-ФЗ «Об образовании в Российской Федерации» (с изменениями и дополнениями)). Самообследование проводилось в соответствии с требованиями приказов Министерства образования и науки РФ от 14.06.2013 №462 «Об утверждении Порядка проведения самообследования образовательной организацией» с изменениями  от 20.01.2018 г, и от 10.12.2013 №1324 «Об утверждении показателей деятельности образовательной организации, подлежащей самообследованию».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6203"/>
      </w:tblGrid>
      <w:tr w:rsidR="00A641A2" w:rsidRPr="005023E8" w:rsidTr="002C0007">
        <w:trPr>
          <w:trHeight w:val="426"/>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spacing w:line="360" w:lineRule="auto"/>
              <w:jc w:val="both"/>
              <w:rPr>
                <w:b/>
                <w:szCs w:val="24"/>
              </w:rPr>
            </w:pPr>
            <w:r w:rsidRPr="005023E8">
              <w:rPr>
                <w:rFonts w:ascii="Times New Roman" w:hAnsi="Times New Roman" w:cs="Times New Roman"/>
                <w:b/>
                <w:szCs w:val="24"/>
              </w:rPr>
              <w:t>Наименование образовательной организации</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spacing w:line="360" w:lineRule="auto"/>
              <w:jc w:val="both"/>
              <w:rPr>
                <w:rFonts w:ascii="Times New Roman" w:hAnsi="Times New Roman" w:cs="Times New Roman"/>
                <w:b/>
                <w:szCs w:val="24"/>
              </w:rPr>
            </w:pPr>
            <w:r w:rsidRPr="005023E8">
              <w:rPr>
                <w:rFonts w:ascii="Times New Roman" w:eastAsia="Times New Roman" w:hAnsi="Times New Roman" w:cs="Times New Roman"/>
                <w:b/>
                <w:szCs w:val="24"/>
                <w:lang w:eastAsia="ru-RU"/>
              </w:rPr>
              <w:t>Структурного подразделения муниципального бюджетного дошкольного образовательного учреждения «Детский сад №7» г.Алагира ( Детский сад №1)</w:t>
            </w:r>
          </w:p>
        </w:tc>
      </w:tr>
      <w:tr w:rsidR="00A641A2" w:rsidRPr="005023E8" w:rsidTr="002C0007">
        <w:trPr>
          <w:trHeight w:val="426"/>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spacing w:line="360" w:lineRule="auto"/>
              <w:jc w:val="both"/>
              <w:rPr>
                <w:rFonts w:ascii="Times New Roman" w:hAnsi="Times New Roman" w:cs="Times New Roman"/>
                <w:b/>
                <w:szCs w:val="24"/>
              </w:rPr>
            </w:pPr>
            <w:r w:rsidRPr="005023E8">
              <w:rPr>
                <w:rFonts w:ascii="Times New Roman" w:hAnsi="Times New Roman" w:cs="Times New Roman"/>
                <w:b/>
                <w:szCs w:val="24"/>
              </w:rPr>
              <w:t>Сокращенное наименование</w:t>
            </w:r>
            <w:r w:rsidRPr="005023E8">
              <w:rPr>
                <w:rFonts w:ascii="Times New Roman" w:hAnsi="Times New Roman" w:cs="Times New Roman"/>
                <w:szCs w:val="24"/>
              </w:rPr>
              <w:t>:</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spacing w:line="360" w:lineRule="auto"/>
              <w:jc w:val="both"/>
              <w:rPr>
                <w:rFonts w:ascii="Times New Roman" w:eastAsia="Times New Roman" w:hAnsi="Times New Roman" w:cs="Times New Roman"/>
                <w:b/>
                <w:szCs w:val="24"/>
                <w:lang w:eastAsia="ru-RU"/>
              </w:rPr>
            </w:pPr>
            <w:r w:rsidRPr="005023E8">
              <w:rPr>
                <w:rFonts w:ascii="Times New Roman" w:eastAsia="Times New Roman" w:hAnsi="Times New Roman" w:cs="Times New Roman"/>
                <w:b/>
                <w:szCs w:val="24"/>
                <w:lang w:eastAsia="ru-RU"/>
              </w:rPr>
              <w:t>СП МБДОУ д/с№7(д/с№1)</w:t>
            </w:r>
          </w:p>
        </w:tc>
      </w:tr>
      <w:tr w:rsidR="00A641A2" w:rsidRPr="005023E8" w:rsidTr="002C0007">
        <w:trPr>
          <w:trHeight w:val="426"/>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spacing w:line="360" w:lineRule="auto"/>
              <w:jc w:val="both"/>
              <w:rPr>
                <w:rFonts w:ascii="Times New Roman" w:hAnsi="Times New Roman" w:cs="Times New Roman"/>
                <w:b/>
                <w:szCs w:val="24"/>
              </w:rPr>
            </w:pPr>
            <w:r w:rsidRPr="005023E8">
              <w:rPr>
                <w:rFonts w:ascii="Times New Roman" w:hAnsi="Times New Roman" w:cs="Times New Roman"/>
                <w:b/>
                <w:szCs w:val="24"/>
              </w:rPr>
              <w:t>Тип учреждения:</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spacing w:line="360" w:lineRule="auto"/>
              <w:jc w:val="both"/>
              <w:rPr>
                <w:rFonts w:ascii="Times New Roman" w:eastAsia="Times New Roman" w:hAnsi="Times New Roman" w:cs="Times New Roman"/>
                <w:b/>
                <w:szCs w:val="24"/>
                <w:lang w:eastAsia="ru-RU"/>
              </w:rPr>
            </w:pPr>
            <w:r w:rsidRPr="005023E8">
              <w:rPr>
                <w:rFonts w:ascii="Times New Roman" w:hAnsi="Times New Roman" w:cs="Times New Roman"/>
                <w:b/>
                <w:szCs w:val="24"/>
              </w:rPr>
              <w:t>дошкольное образовательное учреждение.</w:t>
            </w:r>
          </w:p>
        </w:tc>
      </w:tr>
      <w:tr w:rsidR="00A641A2" w:rsidRPr="005023E8" w:rsidTr="00F4726A">
        <w:trPr>
          <w:trHeight w:val="580"/>
        </w:trPr>
        <w:tc>
          <w:tcPr>
            <w:tcW w:w="1871" w:type="pct"/>
            <w:tcBorders>
              <w:top w:val="single" w:sz="4" w:space="0" w:color="auto"/>
              <w:left w:val="single" w:sz="4" w:space="0" w:color="auto"/>
              <w:bottom w:val="single" w:sz="4" w:space="0" w:color="auto"/>
              <w:right w:val="single" w:sz="4" w:space="0" w:color="auto"/>
            </w:tcBorders>
            <w:hideMark/>
          </w:tcPr>
          <w:p w:rsidR="00A641A2" w:rsidRPr="005023E8" w:rsidRDefault="00A641A2" w:rsidP="00F4726A">
            <w:pPr>
              <w:spacing w:line="240" w:lineRule="auto"/>
              <w:jc w:val="both"/>
              <w:rPr>
                <w:rFonts w:ascii="Times New Roman" w:hAnsi="Times New Roman" w:cs="Times New Roman"/>
                <w:b/>
                <w:szCs w:val="24"/>
              </w:rPr>
            </w:pPr>
            <w:r w:rsidRPr="005023E8">
              <w:rPr>
                <w:rFonts w:ascii="Times New Roman" w:hAnsi="Times New Roman" w:cs="Times New Roman"/>
                <w:b/>
                <w:szCs w:val="24"/>
              </w:rPr>
              <w:t>Организационно-правовая форма</w:t>
            </w:r>
          </w:p>
        </w:tc>
        <w:tc>
          <w:tcPr>
            <w:tcW w:w="3129" w:type="pct"/>
            <w:tcBorders>
              <w:top w:val="single" w:sz="4" w:space="0" w:color="auto"/>
              <w:left w:val="single" w:sz="4" w:space="0" w:color="auto"/>
              <w:bottom w:val="single" w:sz="4" w:space="0" w:color="auto"/>
              <w:right w:val="single" w:sz="4" w:space="0" w:color="auto"/>
            </w:tcBorders>
            <w:hideMark/>
          </w:tcPr>
          <w:p w:rsidR="00A641A2" w:rsidRPr="005023E8" w:rsidRDefault="00A641A2" w:rsidP="00F4726A">
            <w:pPr>
              <w:spacing w:line="240" w:lineRule="auto"/>
              <w:jc w:val="both"/>
              <w:rPr>
                <w:rFonts w:ascii="Times New Roman" w:hAnsi="Times New Roman" w:cs="Times New Roman"/>
                <w:b/>
                <w:szCs w:val="24"/>
              </w:rPr>
            </w:pPr>
            <w:r w:rsidRPr="005023E8">
              <w:rPr>
                <w:rFonts w:ascii="Times New Roman" w:hAnsi="Times New Roman" w:cs="Times New Roman"/>
                <w:b/>
                <w:szCs w:val="24"/>
              </w:rPr>
              <w:t>муниципальное бюджетное учреждение.</w:t>
            </w:r>
          </w:p>
        </w:tc>
      </w:tr>
      <w:tr w:rsidR="00A641A2" w:rsidRPr="005023E8" w:rsidTr="002C0007">
        <w:trPr>
          <w:trHeight w:val="426"/>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spacing w:line="360" w:lineRule="auto"/>
              <w:jc w:val="both"/>
              <w:rPr>
                <w:rFonts w:ascii="Times New Roman" w:hAnsi="Times New Roman" w:cs="Times New Roman"/>
                <w:b/>
                <w:szCs w:val="24"/>
              </w:rPr>
            </w:pPr>
            <w:r w:rsidRPr="005023E8">
              <w:rPr>
                <w:rFonts w:ascii="Times New Roman" w:hAnsi="Times New Roman" w:cs="Times New Roman"/>
                <w:b/>
                <w:szCs w:val="24"/>
              </w:rPr>
              <w:t>Руководитель</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pStyle w:val="af5"/>
              <w:spacing w:after="200"/>
              <w:jc w:val="both"/>
              <w:rPr>
                <w:rFonts w:ascii="Times New Roman" w:hAnsi="Times New Roman"/>
                <w:b/>
                <w:sz w:val="24"/>
                <w:szCs w:val="24"/>
              </w:rPr>
            </w:pPr>
            <w:r w:rsidRPr="005023E8">
              <w:rPr>
                <w:rFonts w:ascii="Times New Roman" w:hAnsi="Times New Roman"/>
                <w:b/>
                <w:sz w:val="24"/>
                <w:szCs w:val="24"/>
              </w:rPr>
              <w:t>Уртаева Ирина Георгиевна</w:t>
            </w:r>
          </w:p>
        </w:tc>
      </w:tr>
      <w:tr w:rsidR="00A641A2" w:rsidRPr="005023E8" w:rsidTr="002C0007">
        <w:trPr>
          <w:trHeight w:val="1294"/>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F4726A">
            <w:pPr>
              <w:spacing w:after="0" w:line="240" w:lineRule="auto"/>
              <w:jc w:val="both"/>
              <w:rPr>
                <w:rFonts w:ascii="Times New Roman" w:hAnsi="Times New Roman" w:cs="Times New Roman"/>
                <w:b/>
                <w:szCs w:val="24"/>
              </w:rPr>
            </w:pPr>
            <w:r w:rsidRPr="005023E8">
              <w:rPr>
                <w:rFonts w:ascii="Times New Roman" w:hAnsi="Times New Roman" w:cs="Times New Roman"/>
                <w:b/>
                <w:szCs w:val="24"/>
              </w:rPr>
              <w:t>Адрес организации:</w:t>
            </w:r>
          </w:p>
          <w:p w:rsidR="00A641A2" w:rsidRPr="005023E8" w:rsidRDefault="00A641A2" w:rsidP="00F4726A">
            <w:pPr>
              <w:spacing w:after="0" w:line="240" w:lineRule="auto"/>
              <w:jc w:val="both"/>
              <w:rPr>
                <w:rFonts w:ascii="Times New Roman" w:hAnsi="Times New Roman" w:cs="Times New Roman"/>
                <w:b/>
                <w:szCs w:val="24"/>
              </w:rPr>
            </w:pPr>
            <w:r w:rsidRPr="005023E8">
              <w:rPr>
                <w:rFonts w:ascii="Times New Roman" w:hAnsi="Times New Roman" w:cs="Times New Roman"/>
                <w:b/>
                <w:szCs w:val="24"/>
              </w:rPr>
              <w:t>Юридический адрес</w:t>
            </w:r>
          </w:p>
          <w:p w:rsidR="00A641A2" w:rsidRPr="005023E8" w:rsidRDefault="00A641A2" w:rsidP="00F4726A">
            <w:pPr>
              <w:spacing w:after="0" w:line="240" w:lineRule="auto"/>
              <w:jc w:val="both"/>
              <w:rPr>
                <w:rFonts w:ascii="Times New Roman" w:hAnsi="Times New Roman" w:cs="Times New Roman"/>
                <w:b/>
                <w:szCs w:val="24"/>
              </w:rPr>
            </w:pPr>
            <w:r w:rsidRPr="005023E8">
              <w:rPr>
                <w:rFonts w:ascii="Times New Roman" w:hAnsi="Times New Roman" w:cs="Times New Roman"/>
                <w:b/>
                <w:szCs w:val="24"/>
              </w:rPr>
              <w:t>Фактический адрес</w:t>
            </w:r>
          </w:p>
        </w:tc>
        <w:tc>
          <w:tcPr>
            <w:tcW w:w="3129" w:type="pct"/>
            <w:tcBorders>
              <w:top w:val="single" w:sz="4" w:space="0" w:color="auto"/>
              <w:left w:val="single" w:sz="4" w:space="0" w:color="auto"/>
              <w:bottom w:val="single" w:sz="4" w:space="0" w:color="auto"/>
              <w:right w:val="single" w:sz="4" w:space="0" w:color="auto"/>
            </w:tcBorders>
            <w:vAlign w:val="center"/>
          </w:tcPr>
          <w:p w:rsidR="00A641A2" w:rsidRPr="005023E8" w:rsidRDefault="00A641A2" w:rsidP="00F4726A">
            <w:pPr>
              <w:spacing w:after="0" w:line="240" w:lineRule="auto"/>
              <w:jc w:val="both"/>
              <w:rPr>
                <w:rFonts w:ascii="Times New Roman" w:hAnsi="Times New Roman" w:cs="Times New Roman"/>
                <w:b/>
                <w:szCs w:val="24"/>
              </w:rPr>
            </w:pPr>
          </w:p>
          <w:p w:rsidR="00A641A2" w:rsidRPr="005023E8" w:rsidRDefault="00A641A2" w:rsidP="00F4726A">
            <w:pPr>
              <w:spacing w:after="0" w:line="240" w:lineRule="auto"/>
              <w:jc w:val="both"/>
              <w:rPr>
                <w:rFonts w:ascii="Times New Roman" w:hAnsi="Times New Roman" w:cs="Times New Roman"/>
                <w:b/>
                <w:szCs w:val="24"/>
              </w:rPr>
            </w:pPr>
            <w:r w:rsidRPr="005023E8">
              <w:rPr>
                <w:rFonts w:ascii="Times New Roman" w:hAnsi="Times New Roman" w:cs="Times New Roman"/>
                <w:b/>
                <w:szCs w:val="24"/>
              </w:rPr>
              <w:t>РСО –Алания г.Алагир, улица Комсомольская 35</w:t>
            </w:r>
          </w:p>
          <w:p w:rsidR="00A641A2" w:rsidRPr="005023E8" w:rsidRDefault="00A641A2" w:rsidP="00F4726A">
            <w:pPr>
              <w:spacing w:after="0" w:line="240" w:lineRule="auto"/>
              <w:jc w:val="both"/>
              <w:rPr>
                <w:rFonts w:ascii="Times New Roman" w:hAnsi="Times New Roman" w:cs="Times New Roman"/>
                <w:b/>
                <w:szCs w:val="24"/>
              </w:rPr>
            </w:pPr>
            <w:r w:rsidRPr="005023E8">
              <w:rPr>
                <w:rFonts w:ascii="Times New Roman" w:hAnsi="Times New Roman" w:cs="Times New Roman"/>
                <w:b/>
                <w:szCs w:val="24"/>
              </w:rPr>
              <w:t>РСО –Алания г.Алагир, улица Комсомольская 35</w:t>
            </w:r>
          </w:p>
        </w:tc>
      </w:tr>
      <w:tr w:rsidR="00A641A2" w:rsidRPr="005023E8" w:rsidTr="002C0007">
        <w:trPr>
          <w:trHeight w:val="325"/>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spacing w:line="360" w:lineRule="auto"/>
              <w:jc w:val="both"/>
              <w:rPr>
                <w:rFonts w:ascii="Times New Roman" w:hAnsi="Times New Roman" w:cs="Times New Roman"/>
                <w:b/>
                <w:szCs w:val="24"/>
              </w:rPr>
            </w:pPr>
            <w:r w:rsidRPr="005023E8">
              <w:rPr>
                <w:rFonts w:ascii="Times New Roman" w:hAnsi="Times New Roman" w:cs="Times New Roman"/>
                <w:b/>
                <w:szCs w:val="24"/>
              </w:rPr>
              <w:t>Телефон, факс</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pStyle w:val="af5"/>
              <w:spacing w:after="200"/>
              <w:jc w:val="both"/>
              <w:rPr>
                <w:rFonts w:ascii="Times New Roman" w:hAnsi="Times New Roman"/>
                <w:b/>
                <w:sz w:val="24"/>
                <w:szCs w:val="24"/>
              </w:rPr>
            </w:pPr>
            <w:r w:rsidRPr="005023E8">
              <w:rPr>
                <w:rFonts w:ascii="Times New Roman" w:eastAsia="Calibri" w:hAnsi="Times New Roman"/>
                <w:b/>
                <w:sz w:val="24"/>
                <w:szCs w:val="24"/>
              </w:rPr>
              <w:t>8(867) 31-3-67-78</w:t>
            </w:r>
          </w:p>
        </w:tc>
      </w:tr>
      <w:tr w:rsidR="00A641A2" w:rsidRPr="005023E8" w:rsidTr="002C0007">
        <w:trPr>
          <w:trHeight w:val="281"/>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spacing w:line="360" w:lineRule="auto"/>
              <w:jc w:val="both"/>
              <w:rPr>
                <w:rFonts w:ascii="Times New Roman" w:hAnsi="Times New Roman" w:cs="Times New Roman"/>
                <w:b/>
                <w:szCs w:val="24"/>
              </w:rPr>
            </w:pPr>
            <w:r w:rsidRPr="005023E8">
              <w:rPr>
                <w:rFonts w:ascii="Times New Roman" w:hAnsi="Times New Roman" w:cs="Times New Roman"/>
                <w:b/>
                <w:szCs w:val="24"/>
              </w:rPr>
              <w:t>Адрес электронной почты Официальный сайт</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F4726A" w:rsidP="005023E8">
            <w:pPr>
              <w:pStyle w:val="af5"/>
              <w:spacing w:after="200"/>
              <w:jc w:val="both"/>
              <w:rPr>
                <w:rFonts w:ascii="Times New Roman" w:hAnsi="Times New Roman"/>
                <w:b/>
                <w:sz w:val="24"/>
                <w:szCs w:val="24"/>
              </w:rPr>
            </w:pPr>
            <w:hyperlink r:id="rId11" w:history="1">
              <w:r w:rsidR="00A641A2" w:rsidRPr="005023E8">
                <w:rPr>
                  <w:rStyle w:val="a3"/>
                  <w:sz w:val="24"/>
                  <w:szCs w:val="24"/>
                  <w:u w:val="none"/>
                  <w:lang w:val="en-US"/>
                </w:rPr>
                <w:t>urtaeva</w:t>
              </w:r>
              <w:r w:rsidR="00A641A2" w:rsidRPr="005023E8">
                <w:rPr>
                  <w:rStyle w:val="a3"/>
                  <w:sz w:val="24"/>
                  <w:szCs w:val="24"/>
                  <w:u w:val="none"/>
                </w:rPr>
                <w:t>-67@</w:t>
              </w:r>
              <w:r w:rsidR="00A641A2" w:rsidRPr="005023E8">
                <w:rPr>
                  <w:rStyle w:val="a3"/>
                  <w:sz w:val="24"/>
                  <w:szCs w:val="24"/>
                  <w:u w:val="none"/>
                  <w:lang w:val="en-US"/>
                </w:rPr>
                <w:t>yandex</w:t>
              </w:r>
              <w:r w:rsidR="00A641A2" w:rsidRPr="005023E8">
                <w:rPr>
                  <w:rStyle w:val="a3"/>
                  <w:sz w:val="24"/>
                  <w:szCs w:val="24"/>
                  <w:u w:val="none"/>
                </w:rPr>
                <w:t>.</w:t>
              </w:r>
              <w:r w:rsidR="00A641A2" w:rsidRPr="005023E8">
                <w:rPr>
                  <w:rStyle w:val="a3"/>
                  <w:sz w:val="24"/>
                  <w:szCs w:val="24"/>
                  <w:u w:val="none"/>
                  <w:lang w:val="en-US"/>
                </w:rPr>
                <w:t>ru</w:t>
              </w:r>
            </w:hyperlink>
          </w:p>
          <w:p w:rsidR="00A641A2" w:rsidRPr="005023E8" w:rsidRDefault="00F4726A" w:rsidP="005023E8">
            <w:pPr>
              <w:spacing w:after="0" w:line="360" w:lineRule="auto"/>
              <w:rPr>
                <w:rFonts w:ascii="Times New Roman" w:hAnsi="Times New Roman" w:cs="Times New Roman"/>
                <w:szCs w:val="24"/>
              </w:rPr>
            </w:pPr>
            <w:hyperlink r:id="rId12" w:history="1">
              <w:r w:rsidR="00A641A2" w:rsidRPr="005023E8">
                <w:rPr>
                  <w:rStyle w:val="a3"/>
                  <w:szCs w:val="24"/>
                  <w:u w:val="none"/>
                  <w:lang w:val="en-US"/>
                </w:rPr>
                <w:t>www</w:t>
              </w:r>
              <w:r w:rsidR="00A641A2" w:rsidRPr="005023E8">
                <w:rPr>
                  <w:rStyle w:val="a3"/>
                  <w:szCs w:val="24"/>
                  <w:u w:val="none"/>
                </w:rPr>
                <w:t>.</w:t>
              </w:r>
              <w:r w:rsidR="00A641A2" w:rsidRPr="005023E8">
                <w:rPr>
                  <w:rStyle w:val="a3"/>
                  <w:szCs w:val="24"/>
                  <w:u w:val="none"/>
                  <w:lang w:val="en-US"/>
                </w:rPr>
                <w:t>alaqir</w:t>
              </w:r>
              <w:r w:rsidR="00A641A2" w:rsidRPr="005023E8">
                <w:rPr>
                  <w:rStyle w:val="a3"/>
                  <w:szCs w:val="24"/>
                  <w:u w:val="none"/>
                </w:rPr>
                <w:t>1.</w:t>
              </w:r>
              <w:r w:rsidR="00A641A2" w:rsidRPr="005023E8">
                <w:rPr>
                  <w:rStyle w:val="a3"/>
                  <w:szCs w:val="24"/>
                  <w:u w:val="none"/>
                  <w:lang w:val="en-US"/>
                </w:rPr>
                <w:t>irdou</w:t>
              </w:r>
              <w:r w:rsidR="00A641A2" w:rsidRPr="005023E8">
                <w:rPr>
                  <w:rStyle w:val="a3"/>
                  <w:szCs w:val="24"/>
                  <w:u w:val="none"/>
                </w:rPr>
                <w:t>.</w:t>
              </w:r>
              <w:r w:rsidR="00A641A2" w:rsidRPr="005023E8">
                <w:rPr>
                  <w:rStyle w:val="a3"/>
                  <w:szCs w:val="24"/>
                  <w:u w:val="none"/>
                  <w:lang w:val="en-US"/>
                </w:rPr>
                <w:t>ru</w:t>
              </w:r>
            </w:hyperlink>
            <w:r w:rsidR="00A641A2" w:rsidRPr="005023E8">
              <w:rPr>
                <w:rFonts w:ascii="Times New Roman" w:hAnsi="Times New Roman" w:cs="Times New Roman"/>
                <w:szCs w:val="24"/>
              </w:rPr>
              <w:t xml:space="preserve">   </w:t>
            </w:r>
          </w:p>
          <w:p w:rsidR="00A641A2" w:rsidRPr="005023E8" w:rsidRDefault="00A641A2" w:rsidP="005023E8">
            <w:pPr>
              <w:spacing w:after="0" w:line="360" w:lineRule="auto"/>
              <w:rPr>
                <w:rFonts w:ascii="Times New Roman" w:hAnsi="Times New Roman" w:cs="Times New Roman"/>
                <w:szCs w:val="24"/>
              </w:rPr>
            </w:pPr>
            <w:r w:rsidRPr="005023E8">
              <w:rPr>
                <w:rFonts w:ascii="Times New Roman" w:hAnsi="Times New Roman" w:cs="Times New Roman"/>
                <w:szCs w:val="24"/>
              </w:rPr>
              <w:t xml:space="preserve"> </w:t>
            </w:r>
          </w:p>
        </w:tc>
      </w:tr>
      <w:tr w:rsidR="00A641A2" w:rsidRPr="005023E8" w:rsidTr="00F4726A">
        <w:trPr>
          <w:trHeight w:val="1499"/>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spacing w:line="360" w:lineRule="auto"/>
              <w:jc w:val="both"/>
              <w:rPr>
                <w:rFonts w:ascii="Times New Roman" w:hAnsi="Times New Roman" w:cs="Times New Roman"/>
                <w:b/>
                <w:szCs w:val="24"/>
              </w:rPr>
            </w:pPr>
            <w:r w:rsidRPr="005023E8">
              <w:rPr>
                <w:rFonts w:ascii="Times New Roman" w:hAnsi="Times New Roman" w:cs="Times New Roman"/>
                <w:b/>
                <w:szCs w:val="24"/>
              </w:rPr>
              <w:t>Учредитель</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F4726A">
            <w:pPr>
              <w:spacing w:after="0" w:line="240" w:lineRule="auto"/>
              <w:rPr>
                <w:rFonts w:ascii="Times New Roman" w:hAnsi="Times New Roman" w:cs="Times New Roman"/>
                <w:szCs w:val="24"/>
              </w:rPr>
            </w:pPr>
            <w:r w:rsidRPr="005023E8">
              <w:rPr>
                <w:rFonts w:ascii="Times New Roman" w:hAnsi="Times New Roman" w:cs="Times New Roman"/>
                <w:szCs w:val="24"/>
              </w:rPr>
              <w:t>АМС Алагирского района. Функции и полномочия учредителя в отношении ДОУ осуществляет управление образования администрации Алалагирского района.</w:t>
            </w:r>
          </w:p>
          <w:p w:rsidR="00A641A2" w:rsidRPr="005023E8" w:rsidRDefault="00A641A2" w:rsidP="00F4726A">
            <w:pPr>
              <w:spacing w:after="0" w:line="240" w:lineRule="auto"/>
              <w:rPr>
                <w:rFonts w:ascii="Times New Roman" w:hAnsi="Times New Roman" w:cs="Times New Roman"/>
                <w:szCs w:val="24"/>
              </w:rPr>
            </w:pPr>
            <w:r w:rsidRPr="005023E8">
              <w:rPr>
                <w:rFonts w:ascii="Times New Roman" w:hAnsi="Times New Roman" w:cs="Times New Roman"/>
                <w:szCs w:val="24"/>
              </w:rPr>
              <w:t>Адрес учредителя: РСО-Алания, г.Алагир, ул.Кодоева, 45.</w:t>
            </w:r>
          </w:p>
        </w:tc>
      </w:tr>
      <w:tr w:rsidR="00A641A2" w:rsidRPr="005023E8" w:rsidTr="002C0007">
        <w:trPr>
          <w:trHeight w:val="281"/>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spacing w:line="360" w:lineRule="auto"/>
              <w:jc w:val="both"/>
              <w:rPr>
                <w:rFonts w:ascii="Times New Roman" w:hAnsi="Times New Roman" w:cs="Times New Roman"/>
                <w:b/>
                <w:szCs w:val="24"/>
              </w:rPr>
            </w:pPr>
            <w:r w:rsidRPr="005023E8">
              <w:rPr>
                <w:rFonts w:ascii="Times New Roman" w:hAnsi="Times New Roman" w:cs="Times New Roman"/>
                <w:b/>
                <w:szCs w:val="24"/>
              </w:rPr>
              <w:t xml:space="preserve">Дата ввода в эксплуатацию </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pStyle w:val="af5"/>
              <w:spacing w:after="200"/>
              <w:jc w:val="both"/>
              <w:rPr>
                <w:rFonts w:ascii="Times New Roman" w:hAnsi="Times New Roman"/>
                <w:b/>
                <w:sz w:val="24"/>
                <w:szCs w:val="24"/>
              </w:rPr>
            </w:pPr>
            <w:r w:rsidRPr="005023E8">
              <w:rPr>
                <w:rFonts w:ascii="Times New Roman" w:hAnsi="Times New Roman"/>
                <w:b/>
                <w:sz w:val="24"/>
                <w:szCs w:val="24"/>
              </w:rPr>
              <w:t>1993г.</w:t>
            </w:r>
          </w:p>
        </w:tc>
      </w:tr>
      <w:tr w:rsidR="00A641A2" w:rsidRPr="005023E8" w:rsidTr="002C0007">
        <w:trPr>
          <w:trHeight w:val="281"/>
        </w:trPr>
        <w:tc>
          <w:tcPr>
            <w:tcW w:w="1871"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spacing w:line="360" w:lineRule="auto"/>
              <w:jc w:val="both"/>
              <w:rPr>
                <w:rFonts w:ascii="Times New Roman" w:hAnsi="Times New Roman" w:cs="Times New Roman"/>
                <w:b/>
                <w:szCs w:val="24"/>
              </w:rPr>
            </w:pPr>
            <w:r w:rsidRPr="005023E8">
              <w:rPr>
                <w:rFonts w:ascii="Times New Roman" w:hAnsi="Times New Roman" w:cs="Times New Roman"/>
                <w:b/>
                <w:szCs w:val="24"/>
              </w:rPr>
              <w:t>Лицензия</w:t>
            </w:r>
          </w:p>
        </w:tc>
        <w:tc>
          <w:tcPr>
            <w:tcW w:w="3129" w:type="pct"/>
            <w:tcBorders>
              <w:top w:val="single" w:sz="4" w:space="0" w:color="auto"/>
              <w:left w:val="single" w:sz="4" w:space="0" w:color="auto"/>
              <w:bottom w:val="single" w:sz="4" w:space="0" w:color="auto"/>
              <w:right w:val="single" w:sz="4" w:space="0" w:color="auto"/>
            </w:tcBorders>
            <w:vAlign w:val="center"/>
            <w:hideMark/>
          </w:tcPr>
          <w:p w:rsidR="00A641A2" w:rsidRPr="005023E8" w:rsidRDefault="00A641A2" w:rsidP="005023E8">
            <w:pPr>
              <w:pStyle w:val="af5"/>
              <w:spacing w:after="200"/>
              <w:jc w:val="both"/>
              <w:rPr>
                <w:rFonts w:ascii="Times New Roman" w:hAnsi="Times New Roman"/>
                <w:b/>
                <w:sz w:val="24"/>
                <w:szCs w:val="24"/>
              </w:rPr>
            </w:pPr>
            <w:r w:rsidRPr="005023E8">
              <w:rPr>
                <w:rFonts w:ascii="Times New Roman" w:hAnsi="Times New Roman"/>
                <w:b/>
                <w:sz w:val="24"/>
                <w:szCs w:val="24"/>
              </w:rPr>
              <w:t xml:space="preserve">  №2089от 30.09.2014г.</w:t>
            </w:r>
          </w:p>
        </w:tc>
      </w:tr>
    </w:tbl>
    <w:p w:rsidR="00A641A2" w:rsidRPr="00F4726A" w:rsidRDefault="00A641A2" w:rsidP="00F4726A">
      <w:pPr>
        <w:spacing w:line="360" w:lineRule="auto"/>
        <w:ind w:right="725"/>
        <w:jc w:val="both"/>
        <w:rPr>
          <w:rFonts w:ascii="Times New Roman" w:hAnsi="Times New Roman" w:cs="Times New Roman"/>
          <w:color w:val="000000"/>
          <w:szCs w:val="24"/>
        </w:rPr>
      </w:pPr>
    </w:p>
    <w:p w:rsidR="00A641A2" w:rsidRPr="00F4726A" w:rsidRDefault="00A641A2" w:rsidP="005023E8">
      <w:pPr>
        <w:pStyle w:val="af6"/>
        <w:spacing w:line="360" w:lineRule="auto"/>
        <w:ind w:left="0" w:right="725"/>
        <w:jc w:val="both"/>
        <w:rPr>
          <w:rFonts w:ascii="Times New Roman" w:hAnsi="Times New Roman" w:cs="Times New Roman"/>
          <w:szCs w:val="24"/>
        </w:rPr>
      </w:pPr>
      <w:r w:rsidRPr="00F4726A">
        <w:rPr>
          <w:rFonts w:ascii="Times New Roman" w:hAnsi="Times New Roman" w:cs="Times New Roman"/>
          <w:color w:val="000000"/>
          <w:szCs w:val="24"/>
        </w:rPr>
        <w:lastRenderedPageBreak/>
        <w:t>Структурное подразделение муниципальнгое бюджетного дошкольного образовательного учреждения «Детский сад № 7» г.Алагира (Детский сад №1), (далее — Детский сад) расположено в центральной части города .</w:t>
      </w:r>
    </w:p>
    <w:p w:rsidR="00A641A2" w:rsidRPr="00F4726A" w:rsidRDefault="00A641A2" w:rsidP="005023E8">
      <w:pPr>
        <w:spacing w:after="0" w:line="360" w:lineRule="auto"/>
        <w:ind w:right="725"/>
        <w:jc w:val="both"/>
        <w:rPr>
          <w:rFonts w:ascii="Times New Roman" w:eastAsia="Times New Roman" w:hAnsi="Times New Roman" w:cs="Times New Roman"/>
          <w:szCs w:val="24"/>
        </w:rPr>
      </w:pPr>
      <w:r w:rsidRPr="00F4726A">
        <w:rPr>
          <w:rFonts w:ascii="Times New Roman" w:hAnsi="Times New Roman" w:cs="Times New Roman"/>
          <w:szCs w:val="24"/>
        </w:rPr>
        <w:t xml:space="preserve">Целью  проведения  самообследования  является </w:t>
      </w:r>
      <w:r w:rsidRPr="00F4726A">
        <w:rPr>
          <w:rFonts w:ascii="Times New Roman" w:eastAsia="Times New Roman" w:hAnsi="Times New Roman" w:cs="Times New Roman"/>
          <w:szCs w:val="24"/>
        </w:rPr>
        <w:t xml:space="preserve">– </w:t>
      </w:r>
      <w:r w:rsidRPr="00F4726A">
        <w:rPr>
          <w:rFonts w:ascii="Times New Roman" w:hAnsi="Times New Roman" w:cs="Times New Roman"/>
          <w:szCs w:val="24"/>
        </w:rPr>
        <w:t>обеспечение доступности и открытости информации о деятельности ДОУ. В процессе самообследования была проведена оценка образовательной деятельности, системы управления ДОУ, содержания и качества подготовки воспитанников, организации воспитательно</w:t>
      </w:r>
      <w:r w:rsidRPr="00F4726A">
        <w:rPr>
          <w:rFonts w:ascii="Times New Roman" w:eastAsia="Times New Roman" w:hAnsi="Times New Roman" w:cs="Times New Roman"/>
          <w:szCs w:val="24"/>
        </w:rPr>
        <w:t>-</w:t>
      </w:r>
      <w:r w:rsidRPr="00F4726A">
        <w:rPr>
          <w:rFonts w:ascii="Times New Roman" w:hAnsi="Times New Roman" w:cs="Times New Roman"/>
          <w:szCs w:val="24"/>
        </w:rPr>
        <w:t>образовательного процесса, анализ движения  воспитанников,  качества  кадрового,  учебнометодического, библиотечно</w:t>
      </w:r>
      <w:r w:rsidRPr="00F4726A">
        <w:rPr>
          <w:rFonts w:ascii="Times New Roman" w:eastAsia="Times New Roman" w:hAnsi="Times New Roman" w:cs="Times New Roman"/>
          <w:szCs w:val="24"/>
        </w:rPr>
        <w:t>-</w:t>
      </w:r>
      <w:r w:rsidRPr="00F4726A">
        <w:rPr>
          <w:rFonts w:ascii="Times New Roman" w:hAnsi="Times New Roman" w:cs="Times New Roman"/>
          <w:szCs w:val="24"/>
        </w:rPr>
        <w:t xml:space="preserve">информационного обеспечения, материально технической базы, функционирования внутренней системы оценки качества образования, анализ показателей деятельности ДОУ. </w:t>
      </w:r>
      <w:r w:rsidRPr="00F4726A">
        <w:rPr>
          <w:rFonts w:ascii="Times New Roman" w:eastAsia="Times New Roman" w:hAnsi="Times New Roman" w:cs="Times New Roman"/>
          <w:szCs w:val="24"/>
        </w:rPr>
        <w:t xml:space="preserve"> </w:t>
      </w:r>
    </w:p>
    <w:p w:rsidR="00A641A2" w:rsidRPr="00F4726A" w:rsidRDefault="00A641A2" w:rsidP="005023E8">
      <w:pPr>
        <w:widowControl w:val="0"/>
        <w:spacing w:after="0" w:line="360" w:lineRule="auto"/>
        <w:jc w:val="both"/>
        <w:rPr>
          <w:rFonts w:ascii="Times New Roman" w:hAnsi="Times New Roman" w:cs="Times New Roman"/>
          <w:szCs w:val="24"/>
        </w:rPr>
      </w:pPr>
      <w:r w:rsidRPr="00F4726A">
        <w:rPr>
          <w:rFonts w:ascii="Times New Roman" w:hAnsi="Times New Roman" w:cs="Times New Roman"/>
          <w:szCs w:val="24"/>
        </w:rPr>
        <w:t>Здание построено по типовому проек</w:t>
      </w:r>
      <w:r w:rsidR="00223691" w:rsidRPr="00F4726A">
        <w:rPr>
          <w:rFonts w:ascii="Times New Roman" w:hAnsi="Times New Roman" w:cs="Times New Roman"/>
          <w:szCs w:val="24"/>
        </w:rPr>
        <w:t xml:space="preserve">ту. Проектная наполняемость  140 </w:t>
      </w:r>
      <w:r w:rsidRPr="00F4726A">
        <w:rPr>
          <w:rFonts w:ascii="Times New Roman" w:hAnsi="Times New Roman" w:cs="Times New Roman"/>
          <w:szCs w:val="24"/>
        </w:rPr>
        <w:t>мест. Общая площадь здания 1220.6 м</w:t>
      </w:r>
      <w:r w:rsidRPr="00F4726A">
        <w:rPr>
          <w:rFonts w:ascii="Times New Roman" w:hAnsi="Times New Roman" w:cs="Times New Roman"/>
          <w:szCs w:val="24"/>
          <w:vertAlign w:val="superscript"/>
        </w:rPr>
        <w:t>2</w:t>
      </w:r>
      <w:r w:rsidRPr="00F4726A">
        <w:rPr>
          <w:rFonts w:ascii="Times New Roman" w:hAnsi="Times New Roman" w:cs="Times New Roman"/>
          <w:szCs w:val="24"/>
        </w:rPr>
        <w:t>. Площадь территории составляет 4081м</w:t>
      </w:r>
      <w:r w:rsidRPr="00F4726A">
        <w:rPr>
          <w:rFonts w:ascii="Times New Roman" w:hAnsi="Times New Roman" w:cs="Times New Roman"/>
          <w:szCs w:val="24"/>
          <w:vertAlign w:val="superscript"/>
        </w:rPr>
        <w:t>2</w:t>
      </w:r>
      <w:r w:rsidRPr="00F4726A">
        <w:rPr>
          <w:rFonts w:ascii="Times New Roman" w:hAnsi="Times New Roman" w:cs="Times New Roman"/>
          <w:szCs w:val="24"/>
        </w:rPr>
        <w:t xml:space="preserve">.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Режим работы: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ДОУ работает по пятидневной рабочей неделе с длительностью пребывания детей 12 часов (с 07.00 до 19.00). Выходные дни – суббота, воскресенье, праздничные дни, установленные законодательством Российской Федерации.</w:t>
      </w:r>
    </w:p>
    <w:p w:rsidR="00A641A2" w:rsidRPr="00F4726A" w:rsidRDefault="002C1126" w:rsidP="005023E8">
      <w:pPr>
        <w:pStyle w:val="af6"/>
        <w:numPr>
          <w:ilvl w:val="0"/>
          <w:numId w:val="19"/>
        </w:numPr>
        <w:spacing w:line="360" w:lineRule="auto"/>
        <w:rPr>
          <w:rFonts w:ascii="Times New Roman" w:hAnsi="Times New Roman" w:cs="Times New Roman"/>
          <w:b/>
          <w:bCs/>
          <w:color w:val="252525"/>
          <w:spacing w:val="-2"/>
          <w:szCs w:val="24"/>
        </w:rPr>
      </w:pPr>
      <w:r w:rsidRPr="00F4726A">
        <w:rPr>
          <w:rFonts w:ascii="Times New Roman" w:hAnsi="Times New Roman" w:cs="Times New Roman"/>
          <w:b/>
          <w:bCs/>
          <w:color w:val="252525"/>
          <w:spacing w:val="-2"/>
          <w:szCs w:val="24"/>
        </w:rPr>
        <w:t xml:space="preserve"> </w:t>
      </w:r>
      <w:r w:rsidR="00A641A2" w:rsidRPr="00F4726A">
        <w:rPr>
          <w:rFonts w:ascii="Times New Roman" w:hAnsi="Times New Roman" w:cs="Times New Roman"/>
          <w:b/>
          <w:bCs/>
          <w:color w:val="252525"/>
          <w:spacing w:val="-2"/>
          <w:szCs w:val="24"/>
        </w:rPr>
        <w:t xml:space="preserve">  </w:t>
      </w:r>
      <w:r w:rsidRPr="00F4726A">
        <w:rPr>
          <w:rFonts w:ascii="Times New Roman" w:hAnsi="Times New Roman" w:cs="Times New Roman"/>
          <w:b/>
          <w:bCs/>
          <w:color w:val="252525"/>
          <w:spacing w:val="-2"/>
          <w:szCs w:val="24"/>
        </w:rPr>
        <w:t>А</w:t>
      </w:r>
      <w:r w:rsidR="00A641A2" w:rsidRPr="00F4726A">
        <w:rPr>
          <w:rFonts w:ascii="Times New Roman" w:hAnsi="Times New Roman" w:cs="Times New Roman"/>
          <w:b/>
          <w:bCs/>
          <w:color w:val="252525"/>
          <w:spacing w:val="-2"/>
          <w:szCs w:val="24"/>
        </w:rPr>
        <w:t>налитическая</w:t>
      </w:r>
      <w:r w:rsidRPr="00F4726A">
        <w:rPr>
          <w:rFonts w:ascii="Times New Roman" w:hAnsi="Times New Roman" w:cs="Times New Roman"/>
          <w:b/>
          <w:bCs/>
          <w:color w:val="252525"/>
          <w:spacing w:val="-2"/>
          <w:szCs w:val="24"/>
        </w:rPr>
        <w:t xml:space="preserve"> часть</w:t>
      </w:r>
    </w:p>
    <w:p w:rsidR="00A641A2" w:rsidRPr="00F4726A" w:rsidRDefault="00A641A2" w:rsidP="005023E8">
      <w:pPr>
        <w:spacing w:line="360" w:lineRule="auto"/>
        <w:rPr>
          <w:rFonts w:ascii="Times New Roman" w:hAnsi="Times New Roman" w:cs="Times New Roman"/>
          <w:color w:val="000000"/>
          <w:szCs w:val="24"/>
        </w:rPr>
      </w:pPr>
      <w:r w:rsidRPr="00F4726A">
        <w:rPr>
          <w:rFonts w:ascii="Times New Roman" w:hAnsi="Times New Roman" w:cs="Times New Roman"/>
          <w:b/>
          <w:bCs/>
          <w:color w:val="000000"/>
          <w:szCs w:val="24"/>
        </w:rPr>
        <w:t>1. Оценка образовательной деятельности</w:t>
      </w:r>
    </w:p>
    <w:p w:rsidR="00A641A2" w:rsidRPr="00F4726A" w:rsidRDefault="00A641A2" w:rsidP="005023E8">
      <w:pPr>
        <w:spacing w:after="0" w:line="360" w:lineRule="auto"/>
        <w:rPr>
          <w:rFonts w:ascii="Times New Roman" w:hAnsi="Times New Roman" w:cs="Times New Roman"/>
          <w:color w:val="000000"/>
          <w:szCs w:val="24"/>
        </w:rPr>
      </w:pPr>
      <w:r w:rsidRPr="00F4726A">
        <w:rPr>
          <w:rFonts w:ascii="Times New Roman" w:hAnsi="Times New Roman" w:cs="Times New Roman"/>
          <w:color w:val="000000"/>
          <w:szCs w:val="24"/>
        </w:rPr>
        <w:t>Образовательная деятельность в Детском саду организована в соответствии с Федеральным законом от 29.12.2012 № 273-ФЗ «Об образовании в Российской Федерации», ФГОС дошкольного образования. С 01.01.2021 Детский сад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A641A2" w:rsidRPr="00F4726A" w:rsidRDefault="00A641A2" w:rsidP="005023E8">
      <w:pPr>
        <w:spacing w:after="0" w:line="360" w:lineRule="auto"/>
        <w:rPr>
          <w:rFonts w:ascii="Times New Roman" w:hAnsi="Times New Roman" w:cs="Times New Roman"/>
          <w:color w:val="000000"/>
          <w:szCs w:val="24"/>
        </w:rPr>
      </w:pPr>
      <w:r w:rsidRPr="00F4726A">
        <w:rPr>
          <w:rFonts w:ascii="Times New Roman" w:hAnsi="Times New Roman" w:cs="Times New Roman"/>
          <w:color w:val="000000"/>
          <w:szCs w:val="24"/>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w:t>
      </w:r>
    </w:p>
    <w:p w:rsidR="000D487A" w:rsidRPr="00F4726A" w:rsidRDefault="000D487A" w:rsidP="005023E8">
      <w:pPr>
        <w:spacing w:after="150" w:line="360" w:lineRule="auto"/>
        <w:rPr>
          <w:rStyle w:val="af9"/>
          <w:rFonts w:ascii="Times New Roman" w:hAnsi="Times New Roman" w:cs="Times New Roman"/>
          <w:szCs w:val="24"/>
        </w:rPr>
      </w:pPr>
      <w:r w:rsidRPr="00F4726A">
        <w:rPr>
          <w:rStyle w:val="af9"/>
          <w:rFonts w:ascii="Times New Roman" w:hAnsi="Times New Roman" w:cs="Times New Roman"/>
          <w:szCs w:val="24"/>
        </w:rPr>
        <w:t>Для выполнения требований норм </w:t>
      </w:r>
      <w:hyperlink r:id="rId13" w:anchor="/document/99/351825406/" w:tgtFrame="_self" w:history="1">
        <w:r w:rsidRPr="00F4726A">
          <w:rPr>
            <w:rStyle w:val="af9"/>
            <w:rFonts w:ascii="Times New Roman" w:hAnsi="Times New Roman" w:cs="Times New Roman"/>
            <w:szCs w:val="24"/>
          </w:rPr>
          <w:t>Федерального закона от 24.09.2022 № 371-ФЗ</w:t>
        </w:r>
      </w:hyperlink>
      <w:r w:rsidRPr="00F4726A">
        <w:rPr>
          <w:rStyle w:val="af9"/>
          <w:rFonts w:ascii="Times New Roman" w:hAnsi="Times New Roman" w:cs="Times New Roman"/>
          <w:szCs w:val="24"/>
        </w:rPr>
        <w:t> Детский сад провел организационные мероприятия по внедрению федеральной образовательной программы дошкольного образования, утвержденной </w:t>
      </w:r>
      <w:hyperlink r:id="rId14" w:anchor="/document/97/503026/" w:tgtFrame="_self" w:history="1">
        <w:r w:rsidRPr="00F4726A">
          <w:rPr>
            <w:rStyle w:val="af9"/>
            <w:rFonts w:ascii="Times New Roman" w:hAnsi="Times New Roman" w:cs="Times New Roman"/>
            <w:szCs w:val="24"/>
          </w:rPr>
          <w:t>приказом Минпросвещения России от 25.11.2022 № 1028</w:t>
        </w:r>
      </w:hyperlink>
      <w:r w:rsidRPr="00F4726A">
        <w:rPr>
          <w:rStyle w:val="af9"/>
          <w:rFonts w:ascii="Times New Roman" w:hAnsi="Times New Roman" w:cs="Times New Roman"/>
          <w:szCs w:val="24"/>
        </w:rPr>
        <w:t> (далее — ФОП ДО), в соответствии с утвержденной дорожной картой. Для этого создали рабочую группу в составе заведующего, старшего воспитателя, воспитателя. Результаты:</w:t>
      </w:r>
    </w:p>
    <w:p w:rsidR="000D487A" w:rsidRPr="00F4726A" w:rsidRDefault="000D487A" w:rsidP="005023E8">
      <w:pPr>
        <w:numPr>
          <w:ilvl w:val="0"/>
          <w:numId w:val="25"/>
        </w:numPr>
        <w:spacing w:after="0" w:line="360" w:lineRule="auto"/>
        <w:ind w:left="270"/>
        <w:rPr>
          <w:rStyle w:val="af9"/>
          <w:rFonts w:ascii="Times New Roman" w:hAnsi="Times New Roman" w:cs="Times New Roman"/>
          <w:szCs w:val="24"/>
        </w:rPr>
      </w:pPr>
      <w:r w:rsidRPr="00F4726A">
        <w:rPr>
          <w:rStyle w:val="af9"/>
          <w:rFonts w:ascii="Times New Roman" w:hAnsi="Times New Roman" w:cs="Times New Roman"/>
          <w:szCs w:val="24"/>
        </w:rPr>
        <w:lastRenderedPageBreak/>
        <w:t>утвердили новую основную образовательную программу дошкольного образования Детского сада (далее — ООП ДО), разработанную на основе ФОП ДО, и ввели в действие с 01.09.2023;</w:t>
      </w:r>
    </w:p>
    <w:p w:rsidR="000D487A" w:rsidRPr="00F4726A" w:rsidRDefault="000D487A" w:rsidP="005023E8">
      <w:pPr>
        <w:numPr>
          <w:ilvl w:val="0"/>
          <w:numId w:val="25"/>
        </w:numPr>
        <w:spacing w:after="0" w:line="360" w:lineRule="auto"/>
        <w:ind w:left="270"/>
        <w:rPr>
          <w:rStyle w:val="af9"/>
          <w:rFonts w:ascii="Times New Roman" w:hAnsi="Times New Roman" w:cs="Times New Roman"/>
          <w:szCs w:val="24"/>
        </w:rPr>
      </w:pPr>
      <w:r w:rsidRPr="00F4726A">
        <w:rPr>
          <w:rStyle w:val="af9"/>
          <w:rFonts w:ascii="Times New Roman" w:hAnsi="Times New Roman" w:cs="Times New Roman"/>
          <w:szCs w:val="24"/>
        </w:rPr>
        <w:t>скорректировали план-график повышения квалификации педагогических и управленческих кадров и запланировали обучение работников по вопросам применения ФОП ДО;</w:t>
      </w:r>
    </w:p>
    <w:p w:rsidR="000D487A" w:rsidRPr="00F4726A" w:rsidRDefault="000D487A" w:rsidP="005023E8">
      <w:pPr>
        <w:spacing w:after="0" w:line="360" w:lineRule="auto"/>
        <w:rPr>
          <w:rStyle w:val="af9"/>
          <w:rFonts w:ascii="Times New Roman" w:hAnsi="Times New Roman" w:cs="Times New Roman"/>
          <w:szCs w:val="24"/>
        </w:rPr>
      </w:pPr>
      <w:r w:rsidRPr="00F4726A">
        <w:rPr>
          <w:rStyle w:val="af9"/>
          <w:rFonts w:ascii="Times New Roman" w:hAnsi="Times New Roman" w:cs="Times New Roman"/>
          <w:szCs w:val="24"/>
        </w:rPr>
        <w:t>провели информационно-разъяснительную работу с родителями (законными представителями) воспитанников</w:t>
      </w:r>
    </w:p>
    <w:p w:rsidR="00A641A2" w:rsidRPr="00F4726A" w:rsidRDefault="00223691" w:rsidP="005023E8">
      <w:pPr>
        <w:shd w:val="clear" w:color="auto" w:fill="FFFFFF"/>
        <w:spacing w:after="0" w:line="360" w:lineRule="auto"/>
        <w:jc w:val="both"/>
        <w:rPr>
          <w:rFonts w:ascii="Times New Roman" w:eastAsia="Times New Roman" w:hAnsi="Times New Roman" w:cs="Times New Roman"/>
          <w:szCs w:val="24"/>
          <w:lang w:eastAsia="ru-RU"/>
        </w:rPr>
      </w:pPr>
      <w:r w:rsidRPr="00F4726A">
        <w:rPr>
          <w:rFonts w:ascii="Times New Roman" w:eastAsia="Times New Roman" w:hAnsi="Times New Roman" w:cs="Times New Roman"/>
          <w:szCs w:val="24"/>
          <w:lang w:eastAsia="ru-RU"/>
        </w:rPr>
        <w:t>Детский сад посещают 148</w:t>
      </w:r>
      <w:r w:rsidR="00A641A2" w:rsidRPr="00F4726A">
        <w:rPr>
          <w:rFonts w:ascii="Times New Roman" w:eastAsia="Times New Roman" w:hAnsi="Times New Roman" w:cs="Times New Roman"/>
          <w:szCs w:val="24"/>
          <w:lang w:eastAsia="ru-RU"/>
        </w:rPr>
        <w:t xml:space="preserve"> воспитанника в возрасте от 2 до 7 лет.</w:t>
      </w:r>
    </w:p>
    <w:p w:rsidR="00A641A2" w:rsidRPr="00F4726A" w:rsidRDefault="00A641A2" w:rsidP="005023E8">
      <w:pPr>
        <w:widowControl w:val="0"/>
        <w:spacing w:line="360" w:lineRule="auto"/>
        <w:jc w:val="both"/>
        <w:rPr>
          <w:rFonts w:ascii="Times New Roman" w:hAnsi="Times New Roman" w:cs="Times New Roman"/>
          <w:szCs w:val="24"/>
        </w:rPr>
      </w:pPr>
      <w:r w:rsidRPr="00F4726A">
        <w:rPr>
          <w:rFonts w:ascii="Times New Roman" w:hAnsi="Times New Roman" w:cs="Times New Roman"/>
          <w:szCs w:val="24"/>
        </w:rPr>
        <w:t xml:space="preserve"> В настоящее время функционирует 6 групп.</w:t>
      </w:r>
    </w:p>
    <w:tbl>
      <w:tblPr>
        <w:tblStyle w:val="af8"/>
        <w:tblW w:w="9639" w:type="dxa"/>
        <w:tblInd w:w="279" w:type="dxa"/>
        <w:tblLayout w:type="fixed"/>
        <w:tblLook w:val="04A0" w:firstRow="1" w:lastRow="0" w:firstColumn="1" w:lastColumn="0" w:noHBand="0" w:noVBand="1"/>
      </w:tblPr>
      <w:tblGrid>
        <w:gridCol w:w="1984"/>
        <w:gridCol w:w="1276"/>
        <w:gridCol w:w="1134"/>
        <w:gridCol w:w="1134"/>
        <w:gridCol w:w="2065"/>
        <w:gridCol w:w="2046"/>
      </w:tblGrid>
      <w:tr w:rsidR="00A641A2" w:rsidRPr="00F4726A" w:rsidTr="002C0007">
        <w:tc>
          <w:tcPr>
            <w:tcW w:w="1984"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widowControl w:val="0"/>
              <w:spacing w:after="0" w:line="360" w:lineRule="auto"/>
              <w:rPr>
                <w:rFonts w:ascii="Times New Roman" w:hAnsi="Times New Roman" w:cs="Times New Roman"/>
                <w:szCs w:val="24"/>
              </w:rPr>
            </w:pPr>
            <w:r w:rsidRPr="00F4726A">
              <w:rPr>
                <w:rFonts w:ascii="Times New Roman" w:hAnsi="Times New Roman" w:cs="Times New Roman"/>
                <w:szCs w:val="24"/>
              </w:rPr>
              <w:t>Вторая группа раннего возраста</w:t>
            </w:r>
          </w:p>
        </w:tc>
        <w:tc>
          <w:tcPr>
            <w:tcW w:w="127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widowControl w:val="0"/>
              <w:spacing w:after="0" w:line="360" w:lineRule="auto"/>
              <w:rPr>
                <w:rFonts w:ascii="Times New Roman" w:hAnsi="Times New Roman" w:cs="Times New Roman"/>
                <w:szCs w:val="24"/>
              </w:rPr>
            </w:pPr>
            <w:r w:rsidRPr="00F4726A">
              <w:rPr>
                <w:rFonts w:ascii="Times New Roman" w:hAnsi="Times New Roman" w:cs="Times New Roman"/>
                <w:szCs w:val="24"/>
              </w:rPr>
              <w:t>Младшая группа</w:t>
            </w:r>
          </w:p>
        </w:tc>
        <w:tc>
          <w:tcPr>
            <w:tcW w:w="1134"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widowControl w:val="0"/>
              <w:spacing w:after="0" w:line="360" w:lineRule="auto"/>
              <w:rPr>
                <w:rFonts w:ascii="Times New Roman" w:hAnsi="Times New Roman" w:cs="Times New Roman"/>
                <w:szCs w:val="24"/>
              </w:rPr>
            </w:pPr>
            <w:r w:rsidRPr="00F4726A">
              <w:rPr>
                <w:rFonts w:ascii="Times New Roman" w:hAnsi="Times New Roman" w:cs="Times New Roman"/>
                <w:szCs w:val="24"/>
              </w:rPr>
              <w:t>Средняя группа</w:t>
            </w:r>
          </w:p>
        </w:tc>
        <w:tc>
          <w:tcPr>
            <w:tcW w:w="1134"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widowControl w:val="0"/>
              <w:spacing w:after="0" w:line="360" w:lineRule="auto"/>
              <w:rPr>
                <w:rFonts w:ascii="Times New Roman" w:hAnsi="Times New Roman" w:cs="Times New Roman"/>
                <w:szCs w:val="24"/>
              </w:rPr>
            </w:pPr>
            <w:r w:rsidRPr="00F4726A">
              <w:rPr>
                <w:rFonts w:ascii="Times New Roman" w:hAnsi="Times New Roman" w:cs="Times New Roman"/>
                <w:szCs w:val="24"/>
              </w:rPr>
              <w:t>Старшая группа</w:t>
            </w:r>
          </w:p>
        </w:tc>
        <w:tc>
          <w:tcPr>
            <w:tcW w:w="206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widowControl w:val="0"/>
              <w:spacing w:after="0" w:line="360" w:lineRule="auto"/>
              <w:rPr>
                <w:rFonts w:ascii="Times New Roman" w:hAnsi="Times New Roman" w:cs="Times New Roman"/>
                <w:szCs w:val="24"/>
              </w:rPr>
            </w:pPr>
            <w:r w:rsidRPr="00F4726A">
              <w:rPr>
                <w:rFonts w:ascii="Times New Roman" w:hAnsi="Times New Roman" w:cs="Times New Roman"/>
                <w:szCs w:val="24"/>
              </w:rPr>
              <w:t>Подготовительная к школе группа №1</w:t>
            </w:r>
          </w:p>
        </w:tc>
        <w:tc>
          <w:tcPr>
            <w:tcW w:w="204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widowControl w:val="0"/>
              <w:spacing w:after="0" w:line="360" w:lineRule="auto"/>
              <w:rPr>
                <w:rFonts w:ascii="Times New Roman" w:hAnsi="Times New Roman" w:cs="Times New Roman"/>
                <w:szCs w:val="24"/>
              </w:rPr>
            </w:pPr>
            <w:r w:rsidRPr="00F4726A">
              <w:rPr>
                <w:rFonts w:ascii="Times New Roman" w:hAnsi="Times New Roman" w:cs="Times New Roman"/>
                <w:szCs w:val="24"/>
              </w:rPr>
              <w:t>Подготовительная к школе группа №2</w:t>
            </w:r>
          </w:p>
        </w:tc>
      </w:tr>
      <w:tr w:rsidR="00A641A2" w:rsidRPr="00F4726A" w:rsidTr="002C0007">
        <w:tc>
          <w:tcPr>
            <w:tcW w:w="1984" w:type="dxa"/>
            <w:tcBorders>
              <w:top w:val="single" w:sz="4" w:space="0" w:color="auto"/>
              <w:left w:val="single" w:sz="4" w:space="0" w:color="auto"/>
              <w:bottom w:val="single" w:sz="4" w:space="0" w:color="auto"/>
              <w:right w:val="single" w:sz="4" w:space="0" w:color="auto"/>
            </w:tcBorders>
            <w:vAlign w:val="center"/>
            <w:hideMark/>
          </w:tcPr>
          <w:p w:rsidR="00A641A2" w:rsidRPr="00F4726A" w:rsidRDefault="00F843EB" w:rsidP="005023E8">
            <w:pPr>
              <w:widowControl w:val="0"/>
              <w:spacing w:after="0" w:line="360" w:lineRule="auto"/>
              <w:jc w:val="both"/>
              <w:rPr>
                <w:rFonts w:ascii="Times New Roman" w:hAnsi="Times New Roman" w:cs="Times New Roman"/>
                <w:szCs w:val="24"/>
              </w:rPr>
            </w:pPr>
            <w:r w:rsidRPr="00F4726A">
              <w:rPr>
                <w:rFonts w:ascii="Times New Roman" w:hAnsi="Times New Roman" w:cs="Times New Roman"/>
                <w:szCs w:val="24"/>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A641A2" w:rsidRPr="00F4726A" w:rsidRDefault="002C1126" w:rsidP="005023E8">
            <w:pPr>
              <w:widowControl w:val="0"/>
              <w:spacing w:after="0" w:line="360" w:lineRule="auto"/>
              <w:jc w:val="both"/>
              <w:rPr>
                <w:rFonts w:ascii="Times New Roman" w:hAnsi="Times New Roman" w:cs="Times New Roman"/>
                <w:szCs w:val="24"/>
              </w:rPr>
            </w:pPr>
            <w:r w:rsidRPr="00F4726A">
              <w:rPr>
                <w:rFonts w:ascii="Times New Roman" w:hAnsi="Times New Roman" w:cs="Times New Roman"/>
                <w:szCs w:val="24"/>
              </w:rPr>
              <w:t>2</w:t>
            </w:r>
            <w:r w:rsidR="00F843EB" w:rsidRPr="00F4726A">
              <w:rPr>
                <w:rFonts w:ascii="Times New Roman" w:hAnsi="Times New Roman" w:cs="Times New Roman"/>
                <w:szCs w:val="24"/>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641A2" w:rsidRPr="00F4726A" w:rsidRDefault="00A641A2" w:rsidP="005023E8">
            <w:pPr>
              <w:widowControl w:val="0"/>
              <w:spacing w:after="0" w:line="360" w:lineRule="auto"/>
              <w:jc w:val="both"/>
              <w:rPr>
                <w:rFonts w:ascii="Times New Roman" w:hAnsi="Times New Roman" w:cs="Times New Roman"/>
                <w:szCs w:val="24"/>
              </w:rPr>
            </w:pPr>
            <w:r w:rsidRPr="00F4726A">
              <w:rPr>
                <w:rFonts w:ascii="Times New Roman" w:hAnsi="Times New Roman" w:cs="Times New Roman"/>
                <w:szCs w:val="24"/>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A641A2" w:rsidRPr="00F4726A" w:rsidRDefault="00F843EB" w:rsidP="005023E8">
            <w:pPr>
              <w:widowControl w:val="0"/>
              <w:spacing w:after="0" w:line="360" w:lineRule="auto"/>
              <w:jc w:val="both"/>
              <w:rPr>
                <w:rFonts w:ascii="Times New Roman" w:hAnsi="Times New Roman" w:cs="Times New Roman"/>
                <w:szCs w:val="24"/>
              </w:rPr>
            </w:pPr>
            <w:r w:rsidRPr="00F4726A">
              <w:rPr>
                <w:rFonts w:ascii="Times New Roman" w:hAnsi="Times New Roman" w:cs="Times New Roman"/>
                <w:szCs w:val="24"/>
              </w:rPr>
              <w:t>28</w:t>
            </w:r>
          </w:p>
        </w:tc>
        <w:tc>
          <w:tcPr>
            <w:tcW w:w="2065" w:type="dxa"/>
            <w:tcBorders>
              <w:top w:val="single" w:sz="4" w:space="0" w:color="auto"/>
              <w:left w:val="single" w:sz="4" w:space="0" w:color="auto"/>
              <w:bottom w:val="single" w:sz="4" w:space="0" w:color="auto"/>
              <w:right w:val="single" w:sz="4" w:space="0" w:color="auto"/>
            </w:tcBorders>
            <w:vAlign w:val="center"/>
            <w:hideMark/>
          </w:tcPr>
          <w:p w:rsidR="00A641A2" w:rsidRPr="00F4726A" w:rsidRDefault="00F843EB" w:rsidP="005023E8">
            <w:pPr>
              <w:widowControl w:val="0"/>
              <w:spacing w:after="0" w:line="360" w:lineRule="auto"/>
              <w:jc w:val="both"/>
              <w:rPr>
                <w:rFonts w:ascii="Times New Roman" w:hAnsi="Times New Roman" w:cs="Times New Roman"/>
                <w:szCs w:val="24"/>
              </w:rPr>
            </w:pPr>
            <w:r w:rsidRPr="00F4726A">
              <w:rPr>
                <w:rFonts w:ascii="Times New Roman" w:hAnsi="Times New Roman" w:cs="Times New Roman"/>
                <w:szCs w:val="24"/>
              </w:rPr>
              <w:t>21</w:t>
            </w:r>
          </w:p>
        </w:tc>
        <w:tc>
          <w:tcPr>
            <w:tcW w:w="2046" w:type="dxa"/>
            <w:tcBorders>
              <w:top w:val="single" w:sz="4" w:space="0" w:color="auto"/>
              <w:left w:val="single" w:sz="4" w:space="0" w:color="auto"/>
              <w:bottom w:val="single" w:sz="4" w:space="0" w:color="auto"/>
              <w:right w:val="single" w:sz="4" w:space="0" w:color="auto"/>
            </w:tcBorders>
            <w:vAlign w:val="center"/>
            <w:hideMark/>
          </w:tcPr>
          <w:p w:rsidR="00A641A2" w:rsidRPr="00F4726A" w:rsidRDefault="00F843EB" w:rsidP="005023E8">
            <w:pPr>
              <w:widowControl w:val="0"/>
              <w:spacing w:after="0" w:line="360" w:lineRule="auto"/>
              <w:jc w:val="both"/>
              <w:rPr>
                <w:rFonts w:ascii="Times New Roman" w:hAnsi="Times New Roman" w:cs="Times New Roman"/>
                <w:szCs w:val="24"/>
              </w:rPr>
            </w:pPr>
            <w:r w:rsidRPr="00F4726A">
              <w:rPr>
                <w:rFonts w:ascii="Times New Roman" w:hAnsi="Times New Roman" w:cs="Times New Roman"/>
                <w:szCs w:val="24"/>
              </w:rPr>
              <w:t>20</w:t>
            </w:r>
          </w:p>
        </w:tc>
      </w:tr>
    </w:tbl>
    <w:p w:rsidR="002C0007" w:rsidRPr="00F4726A" w:rsidRDefault="002C0007" w:rsidP="005023E8">
      <w:pPr>
        <w:spacing w:line="360" w:lineRule="auto"/>
        <w:rPr>
          <w:rFonts w:ascii="Times New Roman" w:hAnsi="Times New Roman" w:cs="Times New Roman"/>
          <w:color w:val="000000"/>
          <w:szCs w:val="24"/>
        </w:rPr>
      </w:pPr>
    </w:p>
    <w:p w:rsidR="002C0007" w:rsidRPr="00F4726A" w:rsidRDefault="002C0007"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С</w:t>
      </w:r>
      <w:r w:rsidR="00A01967" w:rsidRPr="00F4726A">
        <w:rPr>
          <w:rFonts w:ascii="Times New Roman" w:hAnsi="Times New Roman" w:cs="Times New Roman"/>
          <w:color w:val="000000"/>
          <w:szCs w:val="24"/>
        </w:rPr>
        <w:t xml:space="preserve"> </w:t>
      </w:r>
      <w:r w:rsidR="00F843EB" w:rsidRPr="00F4726A">
        <w:rPr>
          <w:rFonts w:ascii="Times New Roman" w:hAnsi="Times New Roman" w:cs="Times New Roman"/>
          <w:color w:val="000000"/>
          <w:szCs w:val="24"/>
        </w:rPr>
        <w:t>01.09.2023</w:t>
      </w:r>
      <w:r w:rsidRPr="00F4726A">
        <w:rPr>
          <w:rFonts w:ascii="Times New Roman" w:hAnsi="Times New Roman" w:cs="Times New Roman"/>
          <w:color w:val="000000"/>
          <w:szCs w:val="24"/>
        </w:rPr>
        <w:t xml:space="preserve"> Детский сад разработал и реализует рабочую программу воспитания и календарный план воспитательной работы.</w:t>
      </w:r>
    </w:p>
    <w:p w:rsidR="00A641A2" w:rsidRPr="00F4726A" w:rsidRDefault="00F843EB" w:rsidP="005023E8">
      <w:pPr>
        <w:tabs>
          <w:tab w:val="left" w:pos="4215"/>
        </w:tabs>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  В 2023</w:t>
      </w:r>
      <w:r w:rsidR="00A641A2" w:rsidRPr="00F4726A">
        <w:rPr>
          <w:rFonts w:ascii="Times New Roman" w:hAnsi="Times New Roman" w:cs="Times New Roman"/>
          <w:szCs w:val="24"/>
        </w:rPr>
        <w:t xml:space="preserve"> году в ДОУ   для реализации основной о</w:t>
      </w:r>
      <w:r w:rsidR="00A01967" w:rsidRPr="00F4726A">
        <w:rPr>
          <w:rFonts w:ascii="Times New Roman" w:hAnsi="Times New Roman" w:cs="Times New Roman"/>
          <w:szCs w:val="24"/>
        </w:rPr>
        <w:t>бразовательной программы сотруд</w:t>
      </w:r>
      <w:r w:rsidR="00A641A2" w:rsidRPr="00F4726A">
        <w:rPr>
          <w:rFonts w:ascii="Times New Roman" w:hAnsi="Times New Roman" w:cs="Times New Roman"/>
          <w:szCs w:val="24"/>
        </w:rPr>
        <w:t>ни</w:t>
      </w:r>
      <w:r w:rsidR="00A01967" w:rsidRPr="00F4726A">
        <w:rPr>
          <w:rFonts w:ascii="Times New Roman" w:hAnsi="Times New Roman" w:cs="Times New Roman"/>
          <w:szCs w:val="24"/>
        </w:rPr>
        <w:t>чает с учреждениями образования и</w:t>
      </w:r>
      <w:r w:rsidR="00A641A2" w:rsidRPr="00F4726A">
        <w:rPr>
          <w:rFonts w:ascii="Times New Roman" w:hAnsi="Times New Roman" w:cs="Times New Roman"/>
          <w:szCs w:val="24"/>
        </w:rPr>
        <w:t xml:space="preserve"> культуры</w:t>
      </w:r>
      <w:r w:rsidR="00A01967" w:rsidRPr="00F4726A">
        <w:rPr>
          <w:rFonts w:ascii="Times New Roman" w:hAnsi="Times New Roman" w:cs="Times New Roman"/>
          <w:szCs w:val="24"/>
        </w:rPr>
        <w:t xml:space="preserve">. </w:t>
      </w:r>
      <w:r w:rsidR="00A641A2" w:rsidRPr="00F4726A">
        <w:rPr>
          <w:rFonts w:ascii="Times New Roman" w:hAnsi="Times New Roman" w:cs="Times New Roman"/>
          <w:szCs w:val="24"/>
        </w:rPr>
        <w:t>В  целях обеспечения преемственности заключен договор с МБОУ СОШ №2 г.Алагира.  Налажено взаимодействие с ОГИБДД</w:t>
      </w:r>
      <w:r w:rsidR="00A01967" w:rsidRPr="00F4726A">
        <w:rPr>
          <w:rFonts w:ascii="Times New Roman" w:hAnsi="Times New Roman" w:cs="Times New Roman"/>
          <w:szCs w:val="24"/>
        </w:rPr>
        <w:t xml:space="preserve"> ОМВД России Алагирского района, ФГБУ «Заповедная Осетия - Алания»</w:t>
      </w:r>
      <w:r w:rsidR="00A641A2" w:rsidRPr="00F4726A">
        <w:rPr>
          <w:rFonts w:ascii="Times New Roman" w:hAnsi="Times New Roman" w:cs="Times New Roman"/>
          <w:szCs w:val="24"/>
        </w:rPr>
        <w:t xml:space="preserve"> </w:t>
      </w:r>
    </w:p>
    <w:p w:rsidR="00A641A2" w:rsidRPr="00903069" w:rsidRDefault="00A641A2" w:rsidP="00903069">
      <w:pPr>
        <w:tabs>
          <w:tab w:val="left" w:pos="4215"/>
        </w:tabs>
        <w:spacing w:after="0" w:line="360" w:lineRule="auto"/>
        <w:jc w:val="both"/>
        <w:rPr>
          <w:rFonts w:ascii="Times New Roman" w:hAnsi="Times New Roman" w:cs="Times New Roman"/>
          <w:szCs w:val="24"/>
        </w:rPr>
      </w:pPr>
      <w:r w:rsidRPr="00F4726A">
        <w:rPr>
          <w:rFonts w:ascii="Times New Roman" w:hAnsi="Times New Roman" w:cs="Times New Roman"/>
          <w:color w:val="000000"/>
          <w:szCs w:val="24"/>
        </w:rPr>
        <w:t xml:space="preserve">В целях обеспечения качественного воспитательно-образовательного процесса осуществлялось сопровождение родителей: консультации по запросам родителей рекомендации в использовании литературы, техническая поддержка.  </w:t>
      </w:r>
    </w:p>
    <w:p w:rsidR="00A641A2" w:rsidRPr="00F4726A" w:rsidRDefault="00A641A2" w:rsidP="005023E8">
      <w:pPr>
        <w:spacing w:line="360" w:lineRule="auto"/>
        <w:rPr>
          <w:rFonts w:ascii="Times New Roman" w:hAnsi="Times New Roman" w:cs="Times New Roman"/>
          <w:b/>
          <w:bCs/>
          <w:color w:val="000000"/>
          <w:szCs w:val="24"/>
        </w:rPr>
      </w:pPr>
      <w:r w:rsidRPr="00F4726A">
        <w:rPr>
          <w:rFonts w:ascii="Times New Roman" w:hAnsi="Times New Roman" w:cs="Times New Roman"/>
          <w:b/>
          <w:bCs/>
          <w:color w:val="000000"/>
          <w:szCs w:val="24"/>
        </w:rPr>
        <w:t>Воспитательная работа</w:t>
      </w:r>
    </w:p>
    <w:p w:rsidR="00A641A2" w:rsidRPr="00F4726A" w:rsidRDefault="002C0007"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 </w:t>
      </w:r>
      <w:r w:rsidR="00A641A2" w:rsidRPr="00F4726A">
        <w:rPr>
          <w:rFonts w:ascii="Times New Roman" w:hAnsi="Times New Roman" w:cs="Times New Roman"/>
          <w:color w:val="000000"/>
          <w:szCs w:val="24"/>
        </w:rPr>
        <w:t xml:space="preserve"> Детский сад реализует рабочую программу воспитания и календарный план воспитательной работы, которые являются частью основной образовательной программы дошкольного образования.</w:t>
      </w:r>
    </w:p>
    <w:p w:rsidR="00A641A2" w:rsidRPr="00F4726A" w:rsidRDefault="00A641A2" w:rsidP="005023E8">
      <w:pPr>
        <w:spacing w:after="0" w:line="360" w:lineRule="auto"/>
        <w:ind w:left="127" w:firstLine="425"/>
        <w:rPr>
          <w:rFonts w:ascii="Times New Roman" w:hAnsi="Times New Roman" w:cs="Times New Roman"/>
          <w:szCs w:val="24"/>
        </w:rPr>
      </w:pPr>
      <w:r w:rsidRPr="00F4726A">
        <w:rPr>
          <w:rFonts w:ascii="Times New Roman" w:hAnsi="Times New Roman" w:cs="Times New Roman"/>
          <w:szCs w:val="24"/>
        </w:rPr>
        <w:t xml:space="preserve">Воспитательная работа ДОУ производится систематически в соответствие с образовательной программой дошкольного образования, перспективным планом работы на год, с использованием разнообразных форм работы: экскурсии, совместные развлечения, конкурсы.  </w:t>
      </w:r>
    </w:p>
    <w:p w:rsidR="00A641A2" w:rsidRPr="00F4726A" w:rsidRDefault="00A641A2" w:rsidP="005023E8">
      <w:pPr>
        <w:spacing w:after="0" w:line="360" w:lineRule="auto"/>
        <w:ind w:left="127" w:firstLine="425"/>
        <w:rPr>
          <w:rFonts w:ascii="Times New Roman" w:hAnsi="Times New Roman" w:cs="Times New Roman"/>
          <w:szCs w:val="24"/>
        </w:rPr>
      </w:pPr>
      <w:r w:rsidRPr="00F4726A">
        <w:rPr>
          <w:rFonts w:ascii="Times New Roman" w:hAnsi="Times New Roman" w:cs="Times New Roman"/>
          <w:szCs w:val="24"/>
        </w:rPr>
        <w:t xml:space="preserve">Пространство групп разграничено на «центры». Все предметы доступны детям, что позволяет дошкольникам выбирать интересные для себя занятия, чередовать их в течение дня, </w:t>
      </w:r>
      <w:r w:rsidRPr="00F4726A">
        <w:rPr>
          <w:rFonts w:ascii="Times New Roman" w:hAnsi="Times New Roman" w:cs="Times New Roman"/>
          <w:szCs w:val="24"/>
        </w:rPr>
        <w:lastRenderedPageBreak/>
        <w:t xml:space="preserve">а педагогу дает возможность эффективно организовывать образовательный процесс с учетом индивидуальных особенностей детей. </w:t>
      </w:r>
      <w:r w:rsidR="002C0007" w:rsidRPr="00F4726A">
        <w:rPr>
          <w:rFonts w:ascii="Times New Roman" w:hAnsi="Times New Roman" w:cs="Times New Roman"/>
          <w:szCs w:val="24"/>
        </w:rPr>
        <w:t xml:space="preserve"> </w:t>
      </w:r>
    </w:p>
    <w:p w:rsidR="00A641A2" w:rsidRPr="00F4726A" w:rsidRDefault="00A641A2" w:rsidP="005023E8">
      <w:pPr>
        <w:spacing w:after="108" w:line="360" w:lineRule="auto"/>
        <w:ind w:left="127"/>
        <w:rPr>
          <w:rFonts w:ascii="Times New Roman" w:hAnsi="Times New Roman" w:cs="Times New Roman"/>
          <w:szCs w:val="24"/>
        </w:rPr>
      </w:pPr>
      <w:r w:rsidRPr="00F4726A">
        <w:rPr>
          <w:rFonts w:ascii="Times New Roman" w:hAnsi="Times New Roman" w:cs="Times New Roman"/>
          <w:szCs w:val="24"/>
        </w:rPr>
        <w:t xml:space="preserve">В части, формируемой участникам образовательных отношений,  предлагается родителям и их детям полилингвальная  (осетино -  русская модель образования)   </w:t>
      </w:r>
    </w:p>
    <w:p w:rsidR="00A641A2" w:rsidRPr="00F4726A" w:rsidRDefault="00A641A2" w:rsidP="005023E8">
      <w:pPr>
        <w:shd w:val="clear" w:color="auto" w:fill="FFFFFF"/>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   Реализация национально-регионального компонента происходит через формирование у детей осознанных представлений и знаний о природно-климатическом, этнографическом, топонимическом, экологическом своеобразии нашего края, родной Осетии, родного города Алагира. Основной целью этой работы является развитие духовно-нравственной культуры ребенка, нравственно-патриотическое воспитание, формирование целостных ориентаций средствами традиционной национальной культуры Осетинского народа.</w:t>
      </w:r>
    </w:p>
    <w:p w:rsidR="00A641A2" w:rsidRPr="00F4726A" w:rsidRDefault="00A641A2" w:rsidP="005023E8">
      <w:pPr>
        <w:tabs>
          <w:tab w:val="left" w:pos="5245"/>
        </w:tabs>
        <w:spacing w:after="0" w:line="360" w:lineRule="auto"/>
        <w:rPr>
          <w:rFonts w:ascii="Times New Roman" w:hAnsi="Times New Roman" w:cs="Times New Roman"/>
          <w:szCs w:val="24"/>
        </w:rPr>
      </w:pPr>
      <w:r w:rsidRPr="00F4726A">
        <w:rPr>
          <w:rFonts w:ascii="Times New Roman" w:hAnsi="Times New Roman" w:cs="Times New Roman"/>
          <w:szCs w:val="24"/>
        </w:rPr>
        <w:t xml:space="preserve">  В  ДОУ во всех группах воспитателями созданы уголки детский активности, которые содержат в себе познавательный и развивающий материал в соответствии с возрастом детей: сенсорный, сюжетно-ролевых игр, изобразительного и театрализованного творчества, уединения, исследовательский, природный, физкультурный. Развивающая предметно-пространственная среда групп меняется в зависимости от возрастных особенностей детей, периода обучения, уровня освоения образовательной программы, тематического планирования.  Вместе с тем в результате анализа созданных условий установлено, что групповые помещения недостаточно обеспечены разнообразным материалом и оборудованием, обеспечивающих развитие индивидуальных особенностей каждого ребенка. Все воспитатели сориентированы на работу в данном направлении на 202</w:t>
      </w:r>
      <w:r w:rsidR="002C0007" w:rsidRPr="00F4726A">
        <w:rPr>
          <w:rFonts w:ascii="Times New Roman" w:hAnsi="Times New Roman" w:cs="Times New Roman"/>
          <w:szCs w:val="24"/>
        </w:rPr>
        <w:t>3</w:t>
      </w:r>
      <w:r w:rsidRPr="00F4726A">
        <w:rPr>
          <w:rFonts w:ascii="Times New Roman" w:hAnsi="Times New Roman" w:cs="Times New Roman"/>
          <w:szCs w:val="24"/>
        </w:rPr>
        <w:t xml:space="preserve"> год. </w:t>
      </w:r>
    </w:p>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b/>
          <w:szCs w:val="24"/>
        </w:rPr>
        <w:t>Вывод:</w:t>
      </w:r>
      <w:r w:rsidRPr="00F4726A">
        <w:rPr>
          <w:rFonts w:ascii="Times New Roman" w:hAnsi="Times New Roman" w:cs="Times New Roman"/>
          <w:szCs w:val="24"/>
        </w:rPr>
        <w:t xml:space="preserve"> Образовательный процесс в ДОУ организован в соответствии с требованиями, предъявляемыми законодательством РФ к дошкольному образованию, и направлен на сохранение и укрепление здоровья воспитанников, предоставление равных возможностей для полноценного развития каждого ребёнка, реализуется через организацию различных видов детской деятельности с использованием разнообразных форм и методов работы. </w:t>
      </w:r>
      <w:r w:rsidRPr="00F4726A">
        <w:rPr>
          <w:rFonts w:ascii="Times New Roman" w:hAnsi="Times New Roman" w:cs="Times New Roman"/>
          <w:color w:val="000000"/>
          <w:szCs w:val="24"/>
        </w:rPr>
        <w:t xml:space="preserve">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w:t>
      </w:r>
    </w:p>
    <w:p w:rsidR="00A01967" w:rsidRPr="00F4726A" w:rsidRDefault="00A01967"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Чтобы выбрать стратегию воспитательной работы, в 2022 году проводился анал</w:t>
      </w:r>
      <w:r w:rsidR="00903069">
        <w:rPr>
          <w:rFonts w:ascii="Times New Roman" w:hAnsi="Times New Roman" w:cs="Times New Roman"/>
          <w:szCs w:val="24"/>
        </w:rPr>
        <w:t>из состава семей воспитанников.</w:t>
      </w:r>
    </w:p>
    <w:p w:rsidR="00A01967" w:rsidRPr="00F4726A" w:rsidRDefault="00903069" w:rsidP="005023E8">
      <w:pPr>
        <w:spacing w:after="0" w:line="360" w:lineRule="auto"/>
        <w:jc w:val="both"/>
        <w:rPr>
          <w:rFonts w:ascii="Times New Roman" w:hAnsi="Times New Roman" w:cs="Times New Roman"/>
          <w:b/>
          <w:szCs w:val="24"/>
        </w:rPr>
      </w:pPr>
      <w:r>
        <w:rPr>
          <w:rFonts w:ascii="Times New Roman" w:hAnsi="Times New Roman" w:cs="Times New Roman"/>
          <w:b/>
          <w:szCs w:val="24"/>
        </w:rPr>
        <w:t>Характеристика семей по составу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3303"/>
        <w:gridCol w:w="3305"/>
      </w:tblGrid>
      <w:tr w:rsidR="00A01967" w:rsidRPr="00F4726A"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A01967" w:rsidP="00903069">
            <w:pPr>
              <w:spacing w:after="0" w:line="240" w:lineRule="auto"/>
              <w:rPr>
                <w:rFonts w:ascii="Times New Roman" w:hAnsi="Times New Roman" w:cs="Times New Roman"/>
                <w:szCs w:val="24"/>
              </w:rPr>
            </w:pPr>
            <w:r w:rsidRPr="00F4726A">
              <w:rPr>
                <w:rFonts w:ascii="Times New Roman" w:hAnsi="Times New Roman" w:cs="Times New Roman"/>
                <w:szCs w:val="24"/>
              </w:rPr>
              <w:t>Состав семьи</w:t>
            </w:r>
          </w:p>
        </w:tc>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A01967" w:rsidP="00903069">
            <w:pPr>
              <w:spacing w:after="0" w:line="240" w:lineRule="auto"/>
              <w:rPr>
                <w:rFonts w:ascii="Times New Roman" w:hAnsi="Times New Roman" w:cs="Times New Roman"/>
                <w:szCs w:val="24"/>
              </w:rPr>
            </w:pPr>
            <w:r w:rsidRPr="00F4726A">
              <w:rPr>
                <w:rFonts w:ascii="Times New Roman" w:hAnsi="Times New Roman" w:cs="Times New Roman"/>
                <w:szCs w:val="24"/>
              </w:rPr>
              <w:t>Количество семей</w:t>
            </w:r>
          </w:p>
        </w:tc>
        <w:tc>
          <w:tcPr>
            <w:tcW w:w="1667" w:type="pct"/>
            <w:tcBorders>
              <w:top w:val="single" w:sz="4" w:space="0" w:color="auto"/>
              <w:left w:val="single" w:sz="4" w:space="0" w:color="auto"/>
              <w:bottom w:val="single" w:sz="4" w:space="0" w:color="auto"/>
              <w:right w:val="single" w:sz="4" w:space="0" w:color="auto"/>
            </w:tcBorders>
            <w:hideMark/>
          </w:tcPr>
          <w:p w:rsidR="00A01967" w:rsidRPr="00F4726A" w:rsidRDefault="00A01967" w:rsidP="00903069">
            <w:pPr>
              <w:spacing w:after="0" w:line="240" w:lineRule="auto"/>
              <w:rPr>
                <w:rFonts w:ascii="Times New Roman" w:hAnsi="Times New Roman" w:cs="Times New Roman"/>
                <w:szCs w:val="24"/>
              </w:rPr>
            </w:pPr>
            <w:r w:rsidRPr="00F4726A">
              <w:rPr>
                <w:rFonts w:ascii="Times New Roman" w:hAnsi="Times New Roman" w:cs="Times New Roman"/>
                <w:szCs w:val="24"/>
              </w:rPr>
              <w:t>Процент от общего количества семей воспитанников</w:t>
            </w:r>
          </w:p>
        </w:tc>
      </w:tr>
      <w:tr w:rsidR="00A01967" w:rsidRPr="00F4726A"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A01967" w:rsidP="00903069">
            <w:pPr>
              <w:spacing w:after="0" w:line="240" w:lineRule="auto"/>
              <w:rPr>
                <w:rFonts w:ascii="Times New Roman" w:hAnsi="Times New Roman" w:cs="Times New Roman"/>
                <w:szCs w:val="24"/>
              </w:rPr>
            </w:pPr>
            <w:r w:rsidRPr="00F4726A">
              <w:rPr>
                <w:rFonts w:ascii="Times New Roman" w:hAnsi="Times New Roman" w:cs="Times New Roman"/>
                <w:szCs w:val="24"/>
              </w:rPr>
              <w:t>Полная</w:t>
            </w:r>
          </w:p>
        </w:tc>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BE06EE" w:rsidP="00903069">
            <w:pPr>
              <w:spacing w:after="0" w:line="240" w:lineRule="auto"/>
              <w:rPr>
                <w:rFonts w:ascii="Times New Roman" w:hAnsi="Times New Roman" w:cs="Times New Roman"/>
                <w:szCs w:val="24"/>
              </w:rPr>
            </w:pPr>
            <w:r w:rsidRPr="00F4726A">
              <w:rPr>
                <w:rFonts w:ascii="Times New Roman" w:hAnsi="Times New Roman" w:cs="Times New Roman"/>
                <w:szCs w:val="24"/>
              </w:rPr>
              <w:t>124</w:t>
            </w:r>
          </w:p>
        </w:tc>
        <w:tc>
          <w:tcPr>
            <w:tcW w:w="1667" w:type="pct"/>
            <w:tcBorders>
              <w:top w:val="single" w:sz="4" w:space="0" w:color="auto"/>
              <w:left w:val="single" w:sz="4" w:space="0" w:color="auto"/>
              <w:bottom w:val="single" w:sz="4" w:space="0" w:color="auto"/>
              <w:right w:val="single" w:sz="4" w:space="0" w:color="auto"/>
            </w:tcBorders>
            <w:hideMark/>
          </w:tcPr>
          <w:p w:rsidR="00A01967" w:rsidRPr="00F4726A" w:rsidRDefault="00BE06EE" w:rsidP="00903069">
            <w:pPr>
              <w:spacing w:after="0" w:line="240" w:lineRule="auto"/>
              <w:rPr>
                <w:rFonts w:ascii="Times New Roman" w:hAnsi="Times New Roman" w:cs="Times New Roman"/>
                <w:szCs w:val="24"/>
              </w:rPr>
            </w:pPr>
            <w:r w:rsidRPr="00F4726A">
              <w:rPr>
                <w:rFonts w:ascii="Times New Roman" w:hAnsi="Times New Roman" w:cs="Times New Roman"/>
                <w:szCs w:val="24"/>
              </w:rPr>
              <w:t>84</w:t>
            </w:r>
            <w:r w:rsidR="00A01967" w:rsidRPr="00F4726A">
              <w:rPr>
                <w:rFonts w:ascii="Times New Roman" w:hAnsi="Times New Roman" w:cs="Times New Roman"/>
                <w:szCs w:val="24"/>
              </w:rPr>
              <w:t>%</w:t>
            </w:r>
          </w:p>
        </w:tc>
      </w:tr>
      <w:tr w:rsidR="00A01967" w:rsidRPr="00F4726A"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A01967" w:rsidP="00903069">
            <w:pPr>
              <w:spacing w:after="0" w:line="240" w:lineRule="auto"/>
              <w:rPr>
                <w:rFonts w:ascii="Times New Roman" w:hAnsi="Times New Roman" w:cs="Times New Roman"/>
                <w:szCs w:val="24"/>
              </w:rPr>
            </w:pPr>
            <w:r w:rsidRPr="00F4726A">
              <w:rPr>
                <w:rFonts w:ascii="Times New Roman" w:hAnsi="Times New Roman" w:cs="Times New Roman"/>
                <w:szCs w:val="24"/>
              </w:rPr>
              <w:t>Неполная с матерью</w:t>
            </w:r>
          </w:p>
        </w:tc>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BE06EE" w:rsidP="00903069">
            <w:pPr>
              <w:spacing w:after="0" w:line="240" w:lineRule="auto"/>
              <w:rPr>
                <w:rFonts w:ascii="Times New Roman" w:hAnsi="Times New Roman" w:cs="Times New Roman"/>
                <w:szCs w:val="24"/>
              </w:rPr>
            </w:pPr>
            <w:r w:rsidRPr="00F4726A">
              <w:rPr>
                <w:rFonts w:ascii="Times New Roman" w:hAnsi="Times New Roman" w:cs="Times New Roman"/>
                <w:szCs w:val="24"/>
              </w:rPr>
              <w:t>22</w:t>
            </w:r>
          </w:p>
        </w:tc>
        <w:tc>
          <w:tcPr>
            <w:tcW w:w="1667" w:type="pct"/>
            <w:tcBorders>
              <w:top w:val="single" w:sz="4" w:space="0" w:color="auto"/>
              <w:left w:val="single" w:sz="4" w:space="0" w:color="auto"/>
              <w:bottom w:val="single" w:sz="4" w:space="0" w:color="auto"/>
              <w:right w:val="single" w:sz="4" w:space="0" w:color="auto"/>
            </w:tcBorders>
            <w:hideMark/>
          </w:tcPr>
          <w:p w:rsidR="00A01967" w:rsidRPr="00F4726A" w:rsidRDefault="00BE06EE" w:rsidP="00903069">
            <w:pPr>
              <w:spacing w:after="0" w:line="240" w:lineRule="auto"/>
              <w:rPr>
                <w:rFonts w:ascii="Times New Roman" w:hAnsi="Times New Roman" w:cs="Times New Roman"/>
                <w:szCs w:val="24"/>
              </w:rPr>
            </w:pPr>
            <w:r w:rsidRPr="00F4726A">
              <w:rPr>
                <w:rFonts w:ascii="Times New Roman" w:hAnsi="Times New Roman" w:cs="Times New Roman"/>
                <w:szCs w:val="24"/>
              </w:rPr>
              <w:t>15</w:t>
            </w:r>
            <w:r w:rsidR="00A01967" w:rsidRPr="00F4726A">
              <w:rPr>
                <w:rFonts w:ascii="Times New Roman" w:hAnsi="Times New Roman" w:cs="Times New Roman"/>
                <w:szCs w:val="24"/>
              </w:rPr>
              <w:t>%</w:t>
            </w:r>
          </w:p>
        </w:tc>
      </w:tr>
      <w:tr w:rsidR="00A01967" w:rsidRPr="00F4726A"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A01967" w:rsidP="00903069">
            <w:pPr>
              <w:spacing w:after="0" w:line="240" w:lineRule="auto"/>
              <w:rPr>
                <w:rFonts w:ascii="Times New Roman" w:hAnsi="Times New Roman" w:cs="Times New Roman"/>
                <w:szCs w:val="24"/>
              </w:rPr>
            </w:pPr>
            <w:r w:rsidRPr="00F4726A">
              <w:rPr>
                <w:rFonts w:ascii="Times New Roman" w:hAnsi="Times New Roman" w:cs="Times New Roman"/>
                <w:szCs w:val="24"/>
              </w:rPr>
              <w:t>Неполная с отцом</w:t>
            </w:r>
          </w:p>
        </w:tc>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BE06EE" w:rsidP="00903069">
            <w:pPr>
              <w:spacing w:after="0" w:line="240" w:lineRule="auto"/>
              <w:rPr>
                <w:rFonts w:ascii="Times New Roman" w:hAnsi="Times New Roman" w:cs="Times New Roman"/>
                <w:szCs w:val="24"/>
              </w:rPr>
            </w:pPr>
            <w:r w:rsidRPr="00F4726A">
              <w:rPr>
                <w:rFonts w:ascii="Times New Roman" w:hAnsi="Times New Roman" w:cs="Times New Roman"/>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A01967" w:rsidRPr="00F4726A" w:rsidRDefault="00917D62" w:rsidP="00903069">
            <w:pPr>
              <w:spacing w:after="0" w:line="240" w:lineRule="auto"/>
              <w:rPr>
                <w:rFonts w:ascii="Times New Roman" w:hAnsi="Times New Roman" w:cs="Times New Roman"/>
                <w:szCs w:val="24"/>
              </w:rPr>
            </w:pPr>
            <w:r w:rsidRPr="00F4726A">
              <w:rPr>
                <w:rFonts w:ascii="Times New Roman" w:hAnsi="Times New Roman" w:cs="Times New Roman"/>
                <w:szCs w:val="24"/>
              </w:rPr>
              <w:t>1</w:t>
            </w:r>
            <w:r w:rsidR="00A01967" w:rsidRPr="00F4726A">
              <w:rPr>
                <w:rFonts w:ascii="Times New Roman" w:hAnsi="Times New Roman" w:cs="Times New Roman"/>
                <w:szCs w:val="24"/>
              </w:rPr>
              <w:t>%</w:t>
            </w:r>
          </w:p>
        </w:tc>
      </w:tr>
      <w:tr w:rsidR="00A01967" w:rsidRPr="00F4726A"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A01967" w:rsidP="00903069">
            <w:pPr>
              <w:spacing w:after="0" w:line="240" w:lineRule="auto"/>
              <w:rPr>
                <w:rFonts w:ascii="Times New Roman" w:hAnsi="Times New Roman" w:cs="Times New Roman"/>
                <w:szCs w:val="24"/>
              </w:rPr>
            </w:pPr>
            <w:r w:rsidRPr="00F4726A">
              <w:rPr>
                <w:rFonts w:ascii="Times New Roman" w:hAnsi="Times New Roman" w:cs="Times New Roman"/>
                <w:szCs w:val="24"/>
              </w:rPr>
              <w:t>Оформлено опекунство</w:t>
            </w:r>
          </w:p>
        </w:tc>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A01967" w:rsidP="00903069">
            <w:pPr>
              <w:spacing w:after="0" w:line="240" w:lineRule="auto"/>
              <w:rPr>
                <w:rFonts w:ascii="Times New Roman" w:hAnsi="Times New Roman" w:cs="Times New Roman"/>
                <w:szCs w:val="24"/>
              </w:rPr>
            </w:pPr>
          </w:p>
        </w:tc>
        <w:tc>
          <w:tcPr>
            <w:tcW w:w="1667" w:type="pct"/>
            <w:tcBorders>
              <w:top w:val="single" w:sz="4" w:space="0" w:color="auto"/>
              <w:left w:val="single" w:sz="4" w:space="0" w:color="auto"/>
              <w:bottom w:val="single" w:sz="4" w:space="0" w:color="auto"/>
              <w:right w:val="single" w:sz="4" w:space="0" w:color="auto"/>
            </w:tcBorders>
            <w:hideMark/>
          </w:tcPr>
          <w:p w:rsidR="00A01967" w:rsidRPr="00F4726A" w:rsidRDefault="00A01967" w:rsidP="00903069">
            <w:pPr>
              <w:spacing w:after="0" w:line="240" w:lineRule="auto"/>
              <w:rPr>
                <w:rFonts w:ascii="Times New Roman" w:hAnsi="Times New Roman" w:cs="Times New Roman"/>
                <w:szCs w:val="24"/>
              </w:rPr>
            </w:pPr>
          </w:p>
        </w:tc>
      </w:tr>
    </w:tbl>
    <w:p w:rsidR="00A01967" w:rsidRPr="00F4726A" w:rsidRDefault="00A01967" w:rsidP="005023E8">
      <w:pPr>
        <w:spacing w:after="0" w:line="360" w:lineRule="auto"/>
        <w:rPr>
          <w:rFonts w:ascii="Times New Roman" w:hAnsi="Times New Roman" w:cs="Times New Roman"/>
          <w:szCs w:val="24"/>
        </w:rPr>
      </w:pPr>
    </w:p>
    <w:p w:rsidR="00903069" w:rsidRDefault="00903069" w:rsidP="005023E8">
      <w:pPr>
        <w:spacing w:after="0" w:line="360" w:lineRule="auto"/>
        <w:rPr>
          <w:rFonts w:ascii="Times New Roman" w:hAnsi="Times New Roman" w:cs="Times New Roman"/>
          <w:szCs w:val="24"/>
        </w:rPr>
      </w:pPr>
    </w:p>
    <w:p w:rsidR="00A01967" w:rsidRPr="00F4726A" w:rsidRDefault="00A01967" w:rsidP="005023E8">
      <w:pPr>
        <w:spacing w:after="0" w:line="360" w:lineRule="auto"/>
        <w:rPr>
          <w:rFonts w:ascii="Times New Roman" w:hAnsi="Times New Roman" w:cs="Times New Roman"/>
          <w:szCs w:val="24"/>
        </w:rPr>
      </w:pPr>
      <w:r w:rsidRPr="00F4726A">
        <w:rPr>
          <w:rFonts w:ascii="Times New Roman" w:hAnsi="Times New Roman" w:cs="Times New Roman"/>
          <w:szCs w:val="24"/>
        </w:rPr>
        <w:lastRenderedPageBreak/>
        <w:t>Характеристика семей по количеству детей</w:t>
      </w:r>
    </w:p>
    <w:p w:rsidR="00A01967" w:rsidRPr="00F4726A" w:rsidRDefault="00A01967" w:rsidP="005023E8">
      <w:pPr>
        <w:spacing w:after="0" w:line="360" w:lineRule="auto"/>
        <w:rPr>
          <w:rFonts w:ascii="Times New Roman" w:hAnsi="Times New Roman"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3303"/>
        <w:gridCol w:w="3305"/>
      </w:tblGrid>
      <w:tr w:rsidR="00A01967" w:rsidRPr="00F4726A"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A01967" w:rsidP="005023E8">
            <w:pPr>
              <w:spacing w:after="0" w:line="360" w:lineRule="auto"/>
              <w:rPr>
                <w:rFonts w:ascii="Times New Roman" w:hAnsi="Times New Roman" w:cs="Times New Roman"/>
                <w:szCs w:val="24"/>
              </w:rPr>
            </w:pPr>
            <w:r w:rsidRPr="00F4726A">
              <w:rPr>
                <w:rFonts w:ascii="Times New Roman" w:hAnsi="Times New Roman" w:cs="Times New Roman"/>
                <w:szCs w:val="24"/>
              </w:rPr>
              <w:t>Количество детей в семье</w:t>
            </w:r>
          </w:p>
        </w:tc>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A01967" w:rsidP="005023E8">
            <w:pPr>
              <w:spacing w:after="0" w:line="360" w:lineRule="auto"/>
              <w:rPr>
                <w:rFonts w:ascii="Times New Roman" w:hAnsi="Times New Roman" w:cs="Times New Roman"/>
                <w:szCs w:val="24"/>
              </w:rPr>
            </w:pPr>
            <w:r w:rsidRPr="00F4726A">
              <w:rPr>
                <w:rFonts w:ascii="Times New Roman" w:hAnsi="Times New Roman" w:cs="Times New Roman"/>
                <w:szCs w:val="24"/>
              </w:rPr>
              <w:t>Количество семей</w:t>
            </w:r>
          </w:p>
        </w:tc>
        <w:tc>
          <w:tcPr>
            <w:tcW w:w="1667" w:type="pct"/>
            <w:tcBorders>
              <w:top w:val="single" w:sz="4" w:space="0" w:color="auto"/>
              <w:left w:val="single" w:sz="4" w:space="0" w:color="auto"/>
              <w:bottom w:val="single" w:sz="4" w:space="0" w:color="auto"/>
              <w:right w:val="single" w:sz="4" w:space="0" w:color="auto"/>
            </w:tcBorders>
            <w:hideMark/>
          </w:tcPr>
          <w:p w:rsidR="00A01967" w:rsidRPr="00F4726A" w:rsidRDefault="00A01967" w:rsidP="005023E8">
            <w:pPr>
              <w:spacing w:after="0" w:line="360" w:lineRule="auto"/>
              <w:rPr>
                <w:rFonts w:ascii="Times New Roman" w:hAnsi="Times New Roman" w:cs="Times New Roman"/>
                <w:szCs w:val="24"/>
              </w:rPr>
            </w:pPr>
            <w:r w:rsidRPr="00F4726A">
              <w:rPr>
                <w:rFonts w:ascii="Times New Roman" w:hAnsi="Times New Roman" w:cs="Times New Roman"/>
                <w:szCs w:val="24"/>
              </w:rPr>
              <w:t>Процент от общего количества семей воспитанников</w:t>
            </w:r>
          </w:p>
        </w:tc>
      </w:tr>
      <w:tr w:rsidR="00A01967" w:rsidRPr="00F4726A"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A01967" w:rsidP="005023E8">
            <w:pPr>
              <w:spacing w:after="0" w:line="360" w:lineRule="auto"/>
              <w:rPr>
                <w:rFonts w:ascii="Times New Roman" w:hAnsi="Times New Roman" w:cs="Times New Roman"/>
                <w:szCs w:val="24"/>
              </w:rPr>
            </w:pPr>
            <w:r w:rsidRPr="00F4726A">
              <w:rPr>
                <w:rFonts w:ascii="Times New Roman" w:hAnsi="Times New Roman" w:cs="Times New Roman"/>
                <w:szCs w:val="24"/>
              </w:rPr>
              <w:t>Один ребенок</w:t>
            </w:r>
          </w:p>
        </w:tc>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BE06EE" w:rsidP="005023E8">
            <w:pPr>
              <w:spacing w:after="0" w:line="360" w:lineRule="auto"/>
              <w:rPr>
                <w:rFonts w:ascii="Times New Roman" w:hAnsi="Times New Roman" w:cs="Times New Roman"/>
                <w:szCs w:val="24"/>
              </w:rPr>
            </w:pPr>
            <w:r w:rsidRPr="00F4726A">
              <w:rPr>
                <w:rFonts w:ascii="Times New Roman" w:hAnsi="Times New Roman" w:cs="Times New Roman"/>
                <w:szCs w:val="24"/>
              </w:rPr>
              <w:t>27</w:t>
            </w:r>
          </w:p>
        </w:tc>
        <w:tc>
          <w:tcPr>
            <w:tcW w:w="1667" w:type="pct"/>
            <w:tcBorders>
              <w:top w:val="single" w:sz="4" w:space="0" w:color="auto"/>
              <w:left w:val="single" w:sz="4" w:space="0" w:color="auto"/>
              <w:bottom w:val="single" w:sz="4" w:space="0" w:color="auto"/>
              <w:right w:val="single" w:sz="4" w:space="0" w:color="auto"/>
            </w:tcBorders>
            <w:hideMark/>
          </w:tcPr>
          <w:p w:rsidR="00A01967" w:rsidRPr="00F4726A" w:rsidRDefault="00BE06EE" w:rsidP="005023E8">
            <w:pPr>
              <w:spacing w:after="0" w:line="360" w:lineRule="auto"/>
              <w:rPr>
                <w:rFonts w:ascii="Times New Roman" w:hAnsi="Times New Roman" w:cs="Times New Roman"/>
                <w:szCs w:val="24"/>
              </w:rPr>
            </w:pPr>
            <w:r w:rsidRPr="00F4726A">
              <w:rPr>
                <w:rFonts w:ascii="Times New Roman" w:hAnsi="Times New Roman" w:cs="Times New Roman"/>
                <w:szCs w:val="24"/>
              </w:rPr>
              <w:t>18</w:t>
            </w:r>
            <w:r w:rsidR="00A01967" w:rsidRPr="00F4726A">
              <w:rPr>
                <w:rFonts w:ascii="Times New Roman" w:hAnsi="Times New Roman" w:cs="Times New Roman"/>
                <w:szCs w:val="24"/>
              </w:rPr>
              <w:t>%</w:t>
            </w:r>
          </w:p>
        </w:tc>
      </w:tr>
      <w:tr w:rsidR="00A01967" w:rsidRPr="00F4726A"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A01967" w:rsidP="005023E8">
            <w:pPr>
              <w:spacing w:after="0" w:line="360" w:lineRule="auto"/>
              <w:rPr>
                <w:rFonts w:ascii="Times New Roman" w:hAnsi="Times New Roman" w:cs="Times New Roman"/>
                <w:szCs w:val="24"/>
              </w:rPr>
            </w:pPr>
            <w:r w:rsidRPr="00F4726A">
              <w:rPr>
                <w:rFonts w:ascii="Times New Roman" w:hAnsi="Times New Roman" w:cs="Times New Roman"/>
                <w:szCs w:val="24"/>
              </w:rPr>
              <w:t>Два ребенка</w:t>
            </w:r>
          </w:p>
        </w:tc>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BE06EE" w:rsidP="005023E8">
            <w:pPr>
              <w:spacing w:after="0" w:line="360" w:lineRule="auto"/>
              <w:rPr>
                <w:rFonts w:ascii="Times New Roman" w:hAnsi="Times New Roman" w:cs="Times New Roman"/>
                <w:szCs w:val="24"/>
              </w:rPr>
            </w:pPr>
            <w:r w:rsidRPr="00F4726A">
              <w:rPr>
                <w:rFonts w:ascii="Times New Roman" w:hAnsi="Times New Roman" w:cs="Times New Roman"/>
                <w:szCs w:val="24"/>
              </w:rPr>
              <w:t>59</w:t>
            </w:r>
          </w:p>
        </w:tc>
        <w:tc>
          <w:tcPr>
            <w:tcW w:w="1667" w:type="pct"/>
            <w:tcBorders>
              <w:top w:val="single" w:sz="4" w:space="0" w:color="auto"/>
              <w:left w:val="single" w:sz="4" w:space="0" w:color="auto"/>
              <w:bottom w:val="single" w:sz="4" w:space="0" w:color="auto"/>
              <w:right w:val="single" w:sz="4" w:space="0" w:color="auto"/>
            </w:tcBorders>
            <w:hideMark/>
          </w:tcPr>
          <w:p w:rsidR="00A01967" w:rsidRPr="00F4726A" w:rsidRDefault="00BE06EE" w:rsidP="005023E8">
            <w:pPr>
              <w:spacing w:after="0" w:line="360" w:lineRule="auto"/>
              <w:rPr>
                <w:rFonts w:ascii="Times New Roman" w:hAnsi="Times New Roman" w:cs="Times New Roman"/>
                <w:szCs w:val="24"/>
              </w:rPr>
            </w:pPr>
            <w:r w:rsidRPr="00F4726A">
              <w:rPr>
                <w:rFonts w:ascii="Times New Roman" w:hAnsi="Times New Roman" w:cs="Times New Roman"/>
                <w:szCs w:val="24"/>
              </w:rPr>
              <w:t>40</w:t>
            </w:r>
            <w:r w:rsidR="00A01967" w:rsidRPr="00F4726A">
              <w:rPr>
                <w:rFonts w:ascii="Times New Roman" w:hAnsi="Times New Roman" w:cs="Times New Roman"/>
                <w:szCs w:val="24"/>
              </w:rPr>
              <w:t>%</w:t>
            </w:r>
          </w:p>
        </w:tc>
      </w:tr>
      <w:tr w:rsidR="00A01967" w:rsidRPr="00F4726A" w:rsidTr="00A01967">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A01967" w:rsidP="005023E8">
            <w:pPr>
              <w:spacing w:after="0" w:line="360" w:lineRule="auto"/>
              <w:rPr>
                <w:rFonts w:ascii="Times New Roman" w:hAnsi="Times New Roman" w:cs="Times New Roman"/>
                <w:szCs w:val="24"/>
              </w:rPr>
            </w:pPr>
            <w:r w:rsidRPr="00F4726A">
              <w:rPr>
                <w:rFonts w:ascii="Times New Roman" w:hAnsi="Times New Roman" w:cs="Times New Roman"/>
                <w:szCs w:val="24"/>
              </w:rPr>
              <w:t>Три ребенка и более</w:t>
            </w:r>
          </w:p>
        </w:tc>
        <w:tc>
          <w:tcPr>
            <w:tcW w:w="1666" w:type="pct"/>
            <w:tcBorders>
              <w:top w:val="single" w:sz="4" w:space="0" w:color="auto"/>
              <w:left w:val="single" w:sz="4" w:space="0" w:color="auto"/>
              <w:bottom w:val="single" w:sz="4" w:space="0" w:color="auto"/>
              <w:right w:val="single" w:sz="4" w:space="0" w:color="auto"/>
            </w:tcBorders>
            <w:hideMark/>
          </w:tcPr>
          <w:p w:rsidR="00A01967" w:rsidRPr="00F4726A" w:rsidRDefault="00BE06EE" w:rsidP="005023E8">
            <w:pPr>
              <w:spacing w:after="0" w:line="360" w:lineRule="auto"/>
              <w:rPr>
                <w:rFonts w:ascii="Times New Roman" w:hAnsi="Times New Roman" w:cs="Times New Roman"/>
                <w:szCs w:val="24"/>
              </w:rPr>
            </w:pPr>
            <w:r w:rsidRPr="00F4726A">
              <w:rPr>
                <w:rFonts w:ascii="Times New Roman" w:hAnsi="Times New Roman" w:cs="Times New Roman"/>
                <w:szCs w:val="24"/>
              </w:rPr>
              <w:t>62</w:t>
            </w:r>
          </w:p>
        </w:tc>
        <w:tc>
          <w:tcPr>
            <w:tcW w:w="1667" w:type="pct"/>
            <w:tcBorders>
              <w:top w:val="single" w:sz="4" w:space="0" w:color="auto"/>
              <w:left w:val="single" w:sz="4" w:space="0" w:color="auto"/>
              <w:bottom w:val="single" w:sz="4" w:space="0" w:color="auto"/>
              <w:right w:val="single" w:sz="4" w:space="0" w:color="auto"/>
            </w:tcBorders>
            <w:hideMark/>
          </w:tcPr>
          <w:p w:rsidR="00A01967" w:rsidRPr="00F4726A" w:rsidRDefault="00BE06EE" w:rsidP="005023E8">
            <w:pPr>
              <w:spacing w:after="0" w:line="360" w:lineRule="auto"/>
              <w:rPr>
                <w:rFonts w:ascii="Times New Roman" w:hAnsi="Times New Roman" w:cs="Times New Roman"/>
                <w:szCs w:val="24"/>
              </w:rPr>
            </w:pPr>
            <w:r w:rsidRPr="00F4726A">
              <w:rPr>
                <w:rFonts w:ascii="Times New Roman" w:hAnsi="Times New Roman" w:cs="Times New Roman"/>
                <w:szCs w:val="24"/>
              </w:rPr>
              <w:t>42</w:t>
            </w:r>
            <w:r w:rsidR="00A01967" w:rsidRPr="00F4726A">
              <w:rPr>
                <w:rFonts w:ascii="Times New Roman" w:hAnsi="Times New Roman" w:cs="Times New Roman"/>
                <w:szCs w:val="24"/>
              </w:rPr>
              <w:t>%</w:t>
            </w:r>
          </w:p>
        </w:tc>
      </w:tr>
    </w:tbl>
    <w:p w:rsidR="00A01967" w:rsidRPr="00F4726A" w:rsidRDefault="00A01967" w:rsidP="005023E8">
      <w:pPr>
        <w:spacing w:after="0" w:line="360" w:lineRule="auto"/>
        <w:jc w:val="both"/>
        <w:rPr>
          <w:rFonts w:ascii="Times New Roman" w:hAnsi="Times New Roman" w:cs="Times New Roman"/>
          <w:szCs w:val="24"/>
        </w:rPr>
      </w:pPr>
    </w:p>
    <w:p w:rsidR="00A01967" w:rsidRPr="00903069" w:rsidRDefault="00A01967" w:rsidP="00903069">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         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детский сад.</w:t>
      </w:r>
      <w:r w:rsidRPr="00F4726A">
        <w:rPr>
          <w:rFonts w:ascii="Times New Roman" w:hAnsi="Times New Roman" w:cs="Times New Roman"/>
          <w:b/>
          <w:szCs w:val="24"/>
        </w:rPr>
        <w:t xml:space="preserve">      </w:t>
      </w:r>
      <w:r w:rsidR="00903069">
        <w:rPr>
          <w:rFonts w:ascii="Times New Roman" w:hAnsi="Times New Roman" w:cs="Times New Roman"/>
          <w:b/>
          <w:szCs w:val="24"/>
        </w:rPr>
        <w:t xml:space="preserve">                             </w:t>
      </w:r>
    </w:p>
    <w:p w:rsidR="00A641A2" w:rsidRPr="00F4726A" w:rsidRDefault="00A641A2" w:rsidP="005023E8">
      <w:pPr>
        <w:spacing w:after="0" w:line="360" w:lineRule="auto"/>
        <w:rPr>
          <w:rFonts w:ascii="Times New Roman" w:hAnsi="Times New Roman" w:cs="Times New Roman"/>
          <w:b/>
          <w:bCs/>
          <w:color w:val="000000"/>
          <w:szCs w:val="24"/>
        </w:rPr>
      </w:pPr>
      <w:r w:rsidRPr="00F4726A">
        <w:rPr>
          <w:rFonts w:ascii="Times New Roman" w:hAnsi="Times New Roman" w:cs="Times New Roman"/>
          <w:b/>
          <w:bCs/>
          <w:color w:val="000000"/>
          <w:szCs w:val="24"/>
        </w:rPr>
        <w:t>Дополнительное образование</w:t>
      </w:r>
    </w:p>
    <w:p w:rsidR="00A641A2" w:rsidRPr="00F4726A" w:rsidRDefault="00A641A2" w:rsidP="005023E8">
      <w:pPr>
        <w:spacing w:after="0" w:line="360" w:lineRule="auto"/>
        <w:rPr>
          <w:rFonts w:ascii="Times New Roman" w:hAnsi="Times New Roman" w:cs="Times New Roman"/>
          <w:color w:val="000000"/>
          <w:szCs w:val="24"/>
        </w:rPr>
      </w:pPr>
      <w:r w:rsidRPr="00F4726A">
        <w:rPr>
          <w:rFonts w:ascii="Times New Roman" w:eastAsia="Times New Roman" w:hAnsi="Times New Roman" w:cs="Times New Roman"/>
          <w:b/>
          <w:szCs w:val="24"/>
          <w:lang w:eastAsia="ru-RU"/>
        </w:rPr>
        <w:t>Дополнительное образование</w:t>
      </w:r>
      <w:r w:rsidRPr="00F4726A">
        <w:rPr>
          <w:rFonts w:ascii="Times New Roman" w:eastAsia="Times New Roman" w:hAnsi="Times New Roman" w:cs="Times New Roman"/>
          <w:szCs w:val="24"/>
          <w:lang w:eastAsia="ru-RU"/>
        </w:rPr>
        <w:t xml:space="preserve">  является составной частью образовательной системы  детского сада.  </w:t>
      </w:r>
      <w:r w:rsidR="00BE06EE" w:rsidRPr="00F4726A">
        <w:rPr>
          <w:rFonts w:ascii="Times New Roman" w:hAnsi="Times New Roman" w:cs="Times New Roman"/>
          <w:color w:val="000000"/>
          <w:szCs w:val="24"/>
        </w:rPr>
        <w:t>В Детском саду в 2023</w:t>
      </w:r>
      <w:r w:rsidRPr="00F4726A">
        <w:rPr>
          <w:rFonts w:ascii="Times New Roman" w:hAnsi="Times New Roman" w:cs="Times New Roman"/>
          <w:color w:val="000000"/>
          <w:szCs w:val="24"/>
        </w:rPr>
        <w:t xml:space="preserve"> году в рамках дополнитель</w:t>
      </w:r>
      <w:r w:rsidR="002C0007" w:rsidRPr="00F4726A">
        <w:rPr>
          <w:rFonts w:ascii="Times New Roman" w:hAnsi="Times New Roman" w:cs="Times New Roman"/>
          <w:color w:val="000000"/>
          <w:szCs w:val="24"/>
        </w:rPr>
        <w:t>ного   образования реализовывали</w:t>
      </w:r>
      <w:r w:rsidRPr="00F4726A">
        <w:rPr>
          <w:rFonts w:ascii="Times New Roman" w:hAnsi="Times New Roman" w:cs="Times New Roman"/>
          <w:color w:val="000000"/>
          <w:szCs w:val="24"/>
        </w:rPr>
        <w:t xml:space="preserve">сь  </w:t>
      </w:r>
      <w:r w:rsidRPr="00F4726A">
        <w:rPr>
          <w:rFonts w:ascii="Times New Roman" w:eastAsia="Times New Roman" w:hAnsi="Times New Roman" w:cs="Times New Roman"/>
          <w:szCs w:val="24"/>
          <w:lang w:eastAsia="ru-RU"/>
        </w:rPr>
        <w:t xml:space="preserve"> </w:t>
      </w:r>
      <w:r w:rsidR="002C0007" w:rsidRPr="00F4726A">
        <w:rPr>
          <w:rFonts w:ascii="Times New Roman" w:hAnsi="Times New Roman" w:cs="Times New Roman"/>
          <w:szCs w:val="24"/>
        </w:rPr>
        <w:t xml:space="preserve">программы </w:t>
      </w:r>
      <w:r w:rsidR="002C0007" w:rsidRPr="00F4726A">
        <w:rPr>
          <w:rFonts w:ascii="Times New Roman" w:eastAsia="Times New Roman" w:hAnsi="Times New Roman" w:cs="Times New Roman"/>
          <w:szCs w:val="24"/>
          <w:lang w:eastAsia="ru-RU"/>
        </w:rPr>
        <w:t xml:space="preserve"> </w:t>
      </w:r>
      <w:r w:rsidRPr="00F4726A">
        <w:rPr>
          <w:rFonts w:ascii="Times New Roman" w:eastAsia="Times New Roman" w:hAnsi="Times New Roman" w:cs="Times New Roman"/>
          <w:szCs w:val="24"/>
          <w:lang w:eastAsia="ru-RU"/>
        </w:rPr>
        <w:t xml:space="preserve">по направлению «Экология» </w:t>
      </w:r>
      <w:r w:rsidRPr="00F4726A">
        <w:rPr>
          <w:rFonts w:ascii="Times New Roman" w:hAnsi="Times New Roman" w:cs="Times New Roman"/>
          <w:szCs w:val="24"/>
        </w:rPr>
        <w:t xml:space="preserve">«Юные эколята» </w:t>
      </w:r>
      <w:r w:rsidR="002C0007" w:rsidRPr="00F4726A">
        <w:rPr>
          <w:rFonts w:ascii="Times New Roman" w:hAnsi="Times New Roman" w:cs="Times New Roman"/>
          <w:szCs w:val="24"/>
        </w:rPr>
        <w:t xml:space="preserve"> и </w:t>
      </w:r>
      <w:r w:rsidRPr="00F4726A">
        <w:rPr>
          <w:rFonts w:ascii="Times New Roman" w:hAnsi="Times New Roman" w:cs="Times New Roman"/>
          <w:szCs w:val="24"/>
        </w:rPr>
        <w:t xml:space="preserve">совместно с домом детского творчества г.Алагир. </w:t>
      </w:r>
      <w:r w:rsidRPr="00F4726A">
        <w:rPr>
          <w:rFonts w:ascii="Times New Roman" w:eastAsia="Times New Roman" w:hAnsi="Times New Roman" w:cs="Times New Roman"/>
          <w:szCs w:val="24"/>
          <w:lang w:eastAsia="ru-RU"/>
        </w:rPr>
        <w:t>для воспитанников подготовит</w:t>
      </w:r>
      <w:r w:rsidR="00A01967" w:rsidRPr="00F4726A">
        <w:rPr>
          <w:rFonts w:ascii="Times New Roman" w:eastAsia="Times New Roman" w:hAnsi="Times New Roman" w:cs="Times New Roman"/>
          <w:szCs w:val="24"/>
          <w:lang w:eastAsia="ru-RU"/>
        </w:rPr>
        <w:t>ельных групп, два раза в неделю и  «Инженерное развитие детей».</w:t>
      </w:r>
      <w:r w:rsidRPr="00F4726A">
        <w:rPr>
          <w:rFonts w:ascii="Times New Roman" w:hAnsi="Times New Roman" w:cs="Times New Roman"/>
          <w:szCs w:val="24"/>
        </w:rPr>
        <w:t xml:space="preserve"> Дополнительны</w:t>
      </w:r>
      <w:r w:rsidR="00BE06EE" w:rsidRPr="00F4726A">
        <w:rPr>
          <w:rFonts w:ascii="Times New Roman" w:hAnsi="Times New Roman" w:cs="Times New Roman"/>
          <w:szCs w:val="24"/>
        </w:rPr>
        <w:t>м образованием было охвачено  41</w:t>
      </w:r>
      <w:r w:rsidR="00940B73" w:rsidRPr="00F4726A">
        <w:rPr>
          <w:rFonts w:ascii="Times New Roman" w:hAnsi="Times New Roman" w:cs="Times New Roman"/>
          <w:szCs w:val="24"/>
        </w:rPr>
        <w:t xml:space="preserve"> воспитанника</w:t>
      </w:r>
      <w:r w:rsidRPr="00F4726A">
        <w:rPr>
          <w:rFonts w:ascii="Times New Roman" w:hAnsi="Times New Roman" w:cs="Times New Roman"/>
          <w:szCs w:val="24"/>
        </w:rPr>
        <w:t xml:space="preserve"> в  возрасте 6 – 7 лет.</w:t>
      </w:r>
    </w:p>
    <w:p w:rsidR="00A641A2" w:rsidRPr="00F4726A" w:rsidRDefault="00A641A2" w:rsidP="005023E8">
      <w:pPr>
        <w:spacing w:after="0" w:line="360" w:lineRule="auto"/>
        <w:rPr>
          <w:rFonts w:ascii="Times New Roman" w:hAnsi="Times New Roman" w:cs="Times New Roman"/>
          <w:b/>
          <w:szCs w:val="24"/>
        </w:rPr>
      </w:pPr>
      <w:r w:rsidRPr="00F4726A">
        <w:rPr>
          <w:rFonts w:ascii="Times New Roman" w:hAnsi="Times New Roman" w:cs="Times New Roman"/>
          <w:b/>
          <w:szCs w:val="24"/>
        </w:rPr>
        <w:t>Сотрудничество с социальными партнерами</w:t>
      </w:r>
    </w:p>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b/>
          <w:szCs w:val="24"/>
        </w:rPr>
        <w:t xml:space="preserve">   </w:t>
      </w:r>
      <w:r w:rsidR="00BE06EE" w:rsidRPr="00F4726A">
        <w:rPr>
          <w:rFonts w:ascii="Times New Roman" w:hAnsi="Times New Roman" w:cs="Times New Roman"/>
          <w:szCs w:val="24"/>
        </w:rPr>
        <w:t>В 2023</w:t>
      </w:r>
      <w:r w:rsidRPr="00F4726A">
        <w:rPr>
          <w:rFonts w:ascii="Times New Roman" w:hAnsi="Times New Roman" w:cs="Times New Roman"/>
          <w:szCs w:val="24"/>
        </w:rPr>
        <w:t xml:space="preserve"> году работа по взаимодействию с социальными партнерами была направлена на    познавательное развитие, расширение</w:t>
      </w:r>
      <w:r w:rsidR="00940B73" w:rsidRPr="00F4726A">
        <w:rPr>
          <w:rFonts w:ascii="Times New Roman" w:hAnsi="Times New Roman" w:cs="Times New Roman"/>
          <w:szCs w:val="24"/>
        </w:rPr>
        <w:t xml:space="preserve"> социальных контактов. Заключен договор</w:t>
      </w:r>
      <w:r w:rsidRPr="00F4726A">
        <w:rPr>
          <w:rFonts w:ascii="Times New Roman" w:hAnsi="Times New Roman" w:cs="Times New Roman"/>
          <w:szCs w:val="24"/>
        </w:rPr>
        <w:t xml:space="preserve"> с СОШ №2  г.Алагира,.</w:t>
      </w:r>
      <w:r w:rsidR="00903069">
        <w:rPr>
          <w:rFonts w:ascii="Times New Roman" w:hAnsi="Times New Roman" w:cs="Times New Roman"/>
          <w:szCs w:val="24"/>
        </w:rPr>
        <w:t xml:space="preserve"> </w:t>
      </w:r>
    </w:p>
    <w:p w:rsidR="00A641A2" w:rsidRPr="00F4726A" w:rsidRDefault="00A641A2"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Вывод: все нормативные локальные акты в части содержания, организации образовательного процесса в Детском саду имеются в наличии. Все возрастные группы укомплектованы полностью. В</w:t>
      </w:r>
      <w:r w:rsidR="002C0007" w:rsidRPr="00F4726A">
        <w:rPr>
          <w:rFonts w:ascii="Times New Roman" w:hAnsi="Times New Roman" w:cs="Times New Roman"/>
          <w:color w:val="000000"/>
          <w:szCs w:val="24"/>
        </w:rPr>
        <w:t>акантных мест не имеется.</w:t>
      </w:r>
    </w:p>
    <w:p w:rsidR="00A641A2" w:rsidRPr="00F4726A" w:rsidRDefault="00A641A2" w:rsidP="005023E8">
      <w:pPr>
        <w:pStyle w:val="af6"/>
        <w:numPr>
          <w:ilvl w:val="0"/>
          <w:numId w:val="2"/>
        </w:numPr>
        <w:shd w:val="clear" w:color="auto" w:fill="FFFFFF"/>
        <w:spacing w:after="0" w:line="360" w:lineRule="auto"/>
        <w:rPr>
          <w:rFonts w:ascii="Times New Roman" w:eastAsia="Times New Roman" w:hAnsi="Times New Roman" w:cs="Times New Roman"/>
          <w:b/>
          <w:bCs/>
          <w:color w:val="000000"/>
          <w:szCs w:val="24"/>
          <w:lang w:eastAsia="ru-RU"/>
        </w:rPr>
      </w:pPr>
      <w:r w:rsidRPr="00F4726A">
        <w:rPr>
          <w:rFonts w:ascii="Times New Roman" w:eastAsia="Times New Roman" w:hAnsi="Times New Roman" w:cs="Times New Roman"/>
          <w:b/>
          <w:bCs/>
          <w:color w:val="000000"/>
          <w:szCs w:val="24"/>
          <w:lang w:eastAsia="ru-RU"/>
        </w:rPr>
        <w:t>Оценка системы управления ДОУ</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Управление ДОУ осуществляется в соответствии с законодательством Российской Федерации. Управление ДОУ осуществляется на основе сочетания принципов единоначалия  коллегиальности.</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Единоличным исполнительным органом ДОУ является руководитель - заведующий, который осуществляет текущее руководство деятельностью ДОУ. Права и обязанности заведующего ДОУ, его компетенция в области управления ДОУ определяются в соответствии с законодательством Российской Федерации.</w:t>
      </w:r>
    </w:p>
    <w:p w:rsidR="00A641A2" w:rsidRPr="00903069" w:rsidRDefault="00A641A2" w:rsidP="00903069">
      <w:pPr>
        <w:spacing w:after="0" w:line="360" w:lineRule="auto"/>
        <w:jc w:val="both"/>
        <w:rPr>
          <w:rFonts w:ascii="Times New Roman" w:hAnsi="Times New Roman" w:cs="Times New Roman"/>
          <w:szCs w:val="24"/>
        </w:rPr>
      </w:pPr>
      <w:r w:rsidRPr="00F4726A">
        <w:rPr>
          <w:rFonts w:ascii="Times New Roman" w:hAnsi="Times New Roman" w:cs="Times New Roman"/>
          <w:szCs w:val="24"/>
        </w:rPr>
        <w:t>Управленческую систему ДОУ формируют коллегиальные органы управления, к которым относятся: общее собрание работников, педагогический с</w:t>
      </w:r>
      <w:r w:rsidR="00903069">
        <w:rPr>
          <w:rFonts w:ascii="Times New Roman" w:hAnsi="Times New Roman" w:cs="Times New Roman"/>
          <w:szCs w:val="24"/>
        </w:rPr>
        <w:t>овет ДОУ, родительский комитет.</w:t>
      </w:r>
    </w:p>
    <w:p w:rsidR="00A641A2" w:rsidRPr="00F4726A" w:rsidRDefault="00A641A2" w:rsidP="005023E8">
      <w:pPr>
        <w:spacing w:line="360" w:lineRule="auto"/>
        <w:rPr>
          <w:rFonts w:ascii="Times New Roman" w:hAnsi="Times New Roman" w:cs="Times New Roman"/>
          <w:color w:val="000000"/>
          <w:szCs w:val="24"/>
        </w:rPr>
      </w:pPr>
      <w:r w:rsidRPr="00F4726A">
        <w:rPr>
          <w:rFonts w:ascii="Times New Roman" w:hAnsi="Times New Roman" w:cs="Times New Roman"/>
          <w:b/>
          <w:bCs/>
          <w:color w:val="000000"/>
          <w:szCs w:val="24"/>
        </w:rPr>
        <w:lastRenderedPageBreak/>
        <w:t>Органы управления, действующие в Детском саду</w:t>
      </w:r>
    </w:p>
    <w:tbl>
      <w:tblPr>
        <w:tblW w:w="0" w:type="auto"/>
        <w:tblLook w:val="0600" w:firstRow="0" w:lastRow="0" w:firstColumn="0" w:lastColumn="0" w:noHBand="1" w:noVBand="1"/>
      </w:tblPr>
      <w:tblGrid>
        <w:gridCol w:w="2243"/>
        <w:gridCol w:w="7663"/>
      </w:tblGrid>
      <w:tr w:rsidR="00A641A2" w:rsidRPr="00F4726A" w:rsidTr="002C00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b/>
                <w:bCs/>
                <w:color w:val="000000"/>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b/>
                <w:bCs/>
                <w:color w:val="000000"/>
                <w:szCs w:val="24"/>
              </w:rPr>
              <w:t>Функции</w:t>
            </w:r>
          </w:p>
        </w:tc>
      </w:tr>
      <w:tr w:rsidR="00A641A2" w:rsidRPr="00F4726A" w:rsidTr="002C00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color w:val="000000"/>
                <w:szCs w:val="24"/>
              </w:rPr>
              <w:t>Заведующий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color w:val="000000"/>
                <w:szCs w:val="24"/>
              </w:rPr>
              <w:t>Контролирует работу и обеспечивает эффективное взаимодействие структурных подразделений организации,</w:t>
            </w:r>
            <w:r w:rsidRPr="00F4726A">
              <w:rPr>
                <w:rFonts w:ascii="Times New Roman" w:hAnsi="Times New Roman" w:cs="Times New Roman"/>
                <w:szCs w:val="24"/>
              </w:rPr>
              <w:br/>
            </w:r>
            <w:r w:rsidRPr="00F4726A">
              <w:rPr>
                <w:rFonts w:ascii="Times New Roman" w:hAnsi="Times New Roman" w:cs="Times New Roman"/>
                <w:color w:val="000000"/>
                <w:szCs w:val="24"/>
              </w:rPr>
              <w:t>утверждает штатное расписание, отчетные документы организации, осуществляет общее руководство Детским садом.</w:t>
            </w:r>
          </w:p>
        </w:tc>
      </w:tr>
      <w:tr w:rsidR="00A641A2" w:rsidRPr="00F4726A" w:rsidTr="002C00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color w:val="000000"/>
                <w:szCs w:val="24"/>
              </w:rPr>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Pr="00F4726A" w:rsidRDefault="00A641A2" w:rsidP="005023E8">
            <w:pPr>
              <w:spacing w:after="0" w:line="360" w:lineRule="auto"/>
              <w:rPr>
                <w:rFonts w:ascii="Times New Roman" w:hAnsi="Times New Roman" w:cs="Times New Roman"/>
                <w:color w:val="000000"/>
                <w:szCs w:val="24"/>
              </w:rPr>
            </w:pPr>
            <w:r w:rsidRPr="00F4726A">
              <w:rPr>
                <w:rFonts w:ascii="Times New Roman" w:hAnsi="Times New Roman" w:cs="Times New Roman"/>
                <w:color w:val="000000"/>
                <w:szCs w:val="24"/>
              </w:rPr>
              <w:t>Осуществляет текущее руководство образовательной</w:t>
            </w:r>
            <w:r w:rsidRPr="00F4726A">
              <w:rPr>
                <w:rFonts w:ascii="Times New Roman" w:hAnsi="Times New Roman" w:cs="Times New Roman"/>
                <w:szCs w:val="24"/>
              </w:rPr>
              <w:br/>
            </w:r>
            <w:r w:rsidRPr="00F4726A">
              <w:rPr>
                <w:rFonts w:ascii="Times New Roman" w:hAnsi="Times New Roman" w:cs="Times New Roman"/>
                <w:color w:val="000000"/>
                <w:szCs w:val="24"/>
              </w:rPr>
              <w:t>деятельностью Детского сада, в том числе рассматривает</w:t>
            </w:r>
            <w:r w:rsidRPr="00F4726A">
              <w:rPr>
                <w:rFonts w:ascii="Times New Roman" w:hAnsi="Times New Roman" w:cs="Times New Roman"/>
                <w:szCs w:val="24"/>
              </w:rPr>
              <w:br/>
            </w:r>
            <w:r w:rsidRPr="00F4726A">
              <w:rPr>
                <w:rFonts w:ascii="Times New Roman" w:hAnsi="Times New Roman" w:cs="Times New Roman"/>
                <w:color w:val="000000"/>
                <w:szCs w:val="24"/>
              </w:rPr>
              <w:t>вопросы:</w:t>
            </w:r>
          </w:p>
          <w:p w:rsidR="00A641A2" w:rsidRPr="00F4726A" w:rsidRDefault="00A641A2" w:rsidP="005023E8">
            <w:pPr>
              <w:numPr>
                <w:ilvl w:val="0"/>
                <w:numId w:val="3"/>
              </w:numPr>
              <w:spacing w:before="100" w:beforeAutospacing="1" w:after="0"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развития образовательных услуг;</w:t>
            </w:r>
          </w:p>
          <w:p w:rsidR="00A641A2" w:rsidRPr="00F4726A" w:rsidRDefault="00A641A2" w:rsidP="005023E8">
            <w:pPr>
              <w:numPr>
                <w:ilvl w:val="0"/>
                <w:numId w:val="3"/>
              </w:numPr>
              <w:spacing w:before="100" w:beforeAutospacing="1" w:after="0"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регламентации образовательных отношений;</w:t>
            </w:r>
          </w:p>
          <w:p w:rsidR="00A641A2" w:rsidRPr="00F4726A" w:rsidRDefault="00A641A2" w:rsidP="005023E8">
            <w:pPr>
              <w:numPr>
                <w:ilvl w:val="0"/>
                <w:numId w:val="3"/>
              </w:numPr>
              <w:spacing w:before="100" w:beforeAutospacing="1" w:after="0"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разработки образовательных программ;</w:t>
            </w:r>
          </w:p>
          <w:p w:rsidR="00A641A2" w:rsidRPr="00F4726A" w:rsidRDefault="00A641A2" w:rsidP="005023E8">
            <w:pPr>
              <w:numPr>
                <w:ilvl w:val="0"/>
                <w:numId w:val="3"/>
              </w:numPr>
              <w:spacing w:before="100" w:beforeAutospacing="1" w:after="0"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выбора учебников, учебных пособий, средств обучения и воспитания;</w:t>
            </w:r>
          </w:p>
          <w:p w:rsidR="00A641A2" w:rsidRPr="00F4726A" w:rsidRDefault="00A641A2" w:rsidP="005023E8">
            <w:pPr>
              <w:numPr>
                <w:ilvl w:val="0"/>
                <w:numId w:val="3"/>
              </w:numPr>
              <w:spacing w:before="100" w:beforeAutospacing="1" w:after="0"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материально-технического обеспечения образовательного процесса;</w:t>
            </w:r>
          </w:p>
          <w:p w:rsidR="00A641A2" w:rsidRPr="00F4726A" w:rsidRDefault="00A641A2" w:rsidP="005023E8">
            <w:pPr>
              <w:numPr>
                <w:ilvl w:val="0"/>
                <w:numId w:val="3"/>
              </w:numPr>
              <w:spacing w:before="100" w:beforeAutospacing="1" w:after="0"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аттестации, повышения квалификации педагогических работников;</w:t>
            </w:r>
          </w:p>
          <w:p w:rsidR="00A641A2" w:rsidRPr="00F4726A" w:rsidRDefault="00A641A2" w:rsidP="005023E8">
            <w:pPr>
              <w:numPr>
                <w:ilvl w:val="0"/>
                <w:numId w:val="3"/>
              </w:numPr>
              <w:spacing w:before="100" w:beforeAutospacing="1" w:after="0" w:line="360" w:lineRule="auto"/>
              <w:ind w:left="780" w:right="180"/>
              <w:rPr>
                <w:rFonts w:ascii="Times New Roman" w:hAnsi="Times New Roman" w:cs="Times New Roman"/>
                <w:color w:val="000000"/>
                <w:szCs w:val="24"/>
              </w:rPr>
            </w:pPr>
            <w:r w:rsidRPr="00F4726A">
              <w:rPr>
                <w:rFonts w:ascii="Times New Roman" w:hAnsi="Times New Roman" w:cs="Times New Roman"/>
                <w:color w:val="000000"/>
                <w:szCs w:val="24"/>
              </w:rPr>
              <w:t>координации деятельности методических объединений</w:t>
            </w:r>
          </w:p>
        </w:tc>
      </w:tr>
      <w:tr w:rsidR="00A641A2" w:rsidRPr="00F4726A" w:rsidTr="002C000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color w:val="000000"/>
                <w:szCs w:val="24"/>
              </w:rPr>
              <w:t>Общее собрание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A641A2" w:rsidRPr="00F4726A" w:rsidRDefault="00A641A2" w:rsidP="005023E8">
            <w:pPr>
              <w:spacing w:after="0" w:line="360" w:lineRule="auto"/>
              <w:rPr>
                <w:rFonts w:ascii="Times New Roman" w:hAnsi="Times New Roman" w:cs="Times New Roman"/>
                <w:color w:val="000000"/>
                <w:szCs w:val="24"/>
              </w:rPr>
            </w:pPr>
            <w:r w:rsidRPr="00F4726A">
              <w:rPr>
                <w:rFonts w:ascii="Times New Roman" w:hAnsi="Times New Roman" w:cs="Times New Roman"/>
                <w:color w:val="000000"/>
                <w:szCs w:val="24"/>
              </w:rPr>
              <w:t>Реализует право работников участвовать в управлении</w:t>
            </w:r>
            <w:r w:rsidRPr="00F4726A">
              <w:rPr>
                <w:rFonts w:ascii="Times New Roman" w:hAnsi="Times New Roman" w:cs="Times New Roman"/>
                <w:szCs w:val="24"/>
              </w:rPr>
              <w:br/>
            </w:r>
            <w:r w:rsidRPr="00F4726A">
              <w:rPr>
                <w:rFonts w:ascii="Times New Roman" w:hAnsi="Times New Roman" w:cs="Times New Roman"/>
                <w:color w:val="000000"/>
                <w:szCs w:val="24"/>
              </w:rPr>
              <w:t>образовательной организацией, в том числе:</w:t>
            </w:r>
          </w:p>
          <w:p w:rsidR="00A641A2" w:rsidRPr="00F4726A" w:rsidRDefault="00A641A2" w:rsidP="005023E8">
            <w:pPr>
              <w:numPr>
                <w:ilvl w:val="0"/>
                <w:numId w:val="4"/>
              </w:numPr>
              <w:spacing w:before="100" w:beforeAutospacing="1" w:after="0"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участвовать в разработке и принятии коллективного договора, Правил трудового распорядка, изменений и дополнений к ним;</w:t>
            </w:r>
          </w:p>
          <w:p w:rsidR="00A641A2" w:rsidRPr="00F4726A" w:rsidRDefault="00A641A2" w:rsidP="005023E8">
            <w:pPr>
              <w:numPr>
                <w:ilvl w:val="0"/>
                <w:numId w:val="4"/>
              </w:numPr>
              <w:spacing w:before="100" w:beforeAutospacing="1" w:after="0"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A641A2" w:rsidRPr="00F4726A" w:rsidRDefault="00A641A2" w:rsidP="005023E8">
            <w:pPr>
              <w:numPr>
                <w:ilvl w:val="0"/>
                <w:numId w:val="4"/>
              </w:numPr>
              <w:spacing w:before="100" w:beforeAutospacing="1" w:after="0"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разрешать конфликтные ситуации между работниками и администрацией образовательной организации;</w:t>
            </w:r>
          </w:p>
          <w:p w:rsidR="00A641A2" w:rsidRPr="00F4726A" w:rsidRDefault="00A641A2" w:rsidP="005023E8">
            <w:pPr>
              <w:numPr>
                <w:ilvl w:val="0"/>
                <w:numId w:val="4"/>
              </w:numPr>
              <w:spacing w:before="100" w:beforeAutospacing="1" w:after="0" w:line="360" w:lineRule="auto"/>
              <w:ind w:left="780" w:right="180"/>
              <w:rPr>
                <w:rFonts w:ascii="Times New Roman" w:hAnsi="Times New Roman" w:cs="Times New Roman"/>
                <w:color w:val="000000"/>
                <w:szCs w:val="24"/>
              </w:rPr>
            </w:pPr>
            <w:r w:rsidRPr="00F4726A">
              <w:rPr>
                <w:rFonts w:ascii="Times New Roman" w:hAnsi="Times New Roman" w:cs="Times New Roman"/>
                <w:color w:val="000000"/>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rsidR="00A641A2" w:rsidRPr="00F4726A" w:rsidRDefault="002C4EB7" w:rsidP="005023E8">
      <w:pPr>
        <w:spacing w:after="0" w:line="360" w:lineRule="auto"/>
        <w:rPr>
          <w:rFonts w:ascii="Times New Roman" w:hAnsi="Times New Roman" w:cs="Times New Roman"/>
          <w:color w:val="000000"/>
          <w:szCs w:val="24"/>
        </w:rPr>
      </w:pPr>
      <w:r>
        <w:rPr>
          <w:rFonts w:ascii="Times New Roman" w:hAnsi="Times New Roman" w:cs="Times New Roman"/>
          <w:color w:val="000000"/>
          <w:szCs w:val="24"/>
        </w:rPr>
        <w:t>По итогам 2023</w:t>
      </w:r>
      <w:r w:rsidR="00A641A2" w:rsidRPr="00F4726A">
        <w:rPr>
          <w:rFonts w:ascii="Times New Roman" w:hAnsi="Times New Roman" w:cs="Times New Roman"/>
          <w:color w:val="000000"/>
          <w:szCs w:val="24"/>
        </w:rPr>
        <w:t xml:space="preserve"> года система управления Детского сада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A641A2" w:rsidRPr="00F4726A" w:rsidRDefault="00A641A2" w:rsidP="005023E8">
      <w:pPr>
        <w:spacing w:after="0" w:line="360" w:lineRule="auto"/>
        <w:rPr>
          <w:rFonts w:ascii="Times New Roman" w:hAnsi="Times New Roman" w:cs="Times New Roman"/>
          <w:color w:val="000000"/>
          <w:szCs w:val="24"/>
        </w:rPr>
      </w:pPr>
      <w:r w:rsidRPr="00F4726A">
        <w:rPr>
          <w:rFonts w:ascii="Times New Roman" w:hAnsi="Times New Roman" w:cs="Times New Roman"/>
          <w:b/>
          <w:color w:val="000000"/>
          <w:szCs w:val="24"/>
        </w:rPr>
        <w:lastRenderedPageBreak/>
        <w:t>Вывод:</w:t>
      </w:r>
      <w:r w:rsidRPr="00F4726A">
        <w:rPr>
          <w:rFonts w:ascii="Times New Roman" w:hAnsi="Times New Roman" w:cs="Times New Roman"/>
          <w:color w:val="000000"/>
          <w:szCs w:val="24"/>
        </w:rPr>
        <w:t xml:space="preserve"> </w:t>
      </w:r>
      <w:r w:rsidRPr="00F4726A">
        <w:rPr>
          <w:rFonts w:ascii="Times New Roman" w:eastAsia="Times New Roman" w:hAnsi="Times New Roman" w:cs="Times New Roman"/>
          <w:szCs w:val="24"/>
          <w:lang w:eastAsia="ru-RU"/>
        </w:rPr>
        <w:t>СП МБДОУ д/с№7(д/с№1)</w:t>
      </w:r>
      <w:r w:rsidRPr="00F4726A">
        <w:rPr>
          <w:rFonts w:ascii="Times New Roman" w:eastAsia="Times New Roman" w:hAnsi="Times New Roman" w:cs="Times New Roman"/>
          <w:b/>
          <w:szCs w:val="24"/>
          <w:lang w:eastAsia="ru-RU"/>
        </w:rPr>
        <w:t xml:space="preserve">  </w:t>
      </w:r>
      <w:r w:rsidRPr="00F4726A">
        <w:rPr>
          <w:rFonts w:ascii="Times New Roman" w:hAnsi="Times New Roman" w:cs="Times New Roman"/>
          <w:color w:val="000000"/>
          <w:szCs w:val="24"/>
        </w:rPr>
        <w:t>зарегистрировано и функционирует в соответствии с нормативными документами в сфере образования. Структура и механизм управления дошкольным учреждением определяет его стабильное функционирование. Управление Детским садом осуществляется на основе сочетания принципов единоначалия и коллегиальности на аналитическом уровне.</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Компетенция, порядок формирования, сроки полномочий и порядок деятельности коллегиальных органов управления ДОУ регулируются соответствующими локальными нормативными актами ДОУ в соответствии с действующим законодательством.</w:t>
      </w:r>
    </w:p>
    <w:p w:rsidR="00A641A2" w:rsidRPr="00903069" w:rsidRDefault="00A641A2" w:rsidP="00903069">
      <w:pPr>
        <w:autoSpaceDE w:val="0"/>
        <w:autoSpaceDN w:val="0"/>
        <w:adjustRightInd w:val="0"/>
        <w:spacing w:after="0" w:line="360" w:lineRule="auto"/>
        <w:jc w:val="both"/>
        <w:rPr>
          <w:rFonts w:ascii="Times New Roman" w:hAnsi="Times New Roman" w:cs="Times New Roman"/>
          <w:szCs w:val="24"/>
        </w:rPr>
      </w:pPr>
      <w:r w:rsidRPr="00F4726A">
        <w:rPr>
          <w:rFonts w:ascii="Times New Roman" w:hAnsi="Times New Roman" w:cs="Times New Roman"/>
          <w:szCs w:val="24"/>
        </w:rPr>
        <w:t>Заведующий занимает место координатора основных направлений деятельности ДОУ. Заведующий ДОУ в течение отчетного периода осуществлял основные административные функции: прогнозирование, планирование (охватывает все стороны работы ДОУ и работу с родителями), организационно-распорядительную деятельность (контроль  над  работой сотрудников и работа с кадрами), учет и ведение документации, хозяйственную деятельность, руководство образовательной и методической работой, контроль деятельности ДОУ.</w:t>
      </w:r>
      <w:r w:rsidR="00903069">
        <w:rPr>
          <w:rFonts w:ascii="Times New Roman" w:hAnsi="Times New Roman" w:cs="Times New Roman"/>
          <w:szCs w:val="24"/>
        </w:rPr>
        <w:t xml:space="preserve"> </w:t>
      </w:r>
    </w:p>
    <w:p w:rsidR="00A641A2" w:rsidRPr="00F4726A" w:rsidRDefault="00A641A2" w:rsidP="005023E8">
      <w:pPr>
        <w:spacing w:line="360" w:lineRule="auto"/>
        <w:jc w:val="both"/>
        <w:rPr>
          <w:rFonts w:ascii="Times New Roman" w:hAnsi="Times New Roman" w:cs="Times New Roman"/>
          <w:b/>
          <w:szCs w:val="24"/>
        </w:rPr>
      </w:pPr>
      <w:r w:rsidRPr="00F4726A">
        <w:rPr>
          <w:rFonts w:ascii="Times New Roman" w:hAnsi="Times New Roman" w:cs="Times New Roman"/>
          <w:b/>
          <w:szCs w:val="24"/>
        </w:rPr>
        <w:t xml:space="preserve">                                                          Структура управления ДОУ</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noProof/>
          <w:szCs w:val="24"/>
          <w:lang w:eastAsia="ru-RU"/>
        </w:rPr>
        <w:drawing>
          <wp:inline distT="0" distB="0" distL="0" distR="0" wp14:anchorId="6B5F7630" wp14:editId="4845FB42">
            <wp:extent cx="6177280" cy="2772000"/>
            <wp:effectExtent l="38100" t="57150" r="13970" b="285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641A2" w:rsidRPr="00F4726A" w:rsidRDefault="00A641A2" w:rsidP="005023E8">
      <w:pPr>
        <w:shd w:val="clear" w:color="auto" w:fill="FFFFFF"/>
        <w:spacing w:after="0" w:line="360" w:lineRule="auto"/>
        <w:jc w:val="center"/>
        <w:rPr>
          <w:rFonts w:ascii="Times New Roman" w:eastAsia="Times New Roman" w:hAnsi="Times New Roman" w:cs="Times New Roman"/>
          <w:color w:val="000000"/>
          <w:szCs w:val="24"/>
          <w:lang w:eastAsia="ru-RU"/>
        </w:rPr>
      </w:pPr>
    </w:p>
    <w:p w:rsidR="00A641A2" w:rsidRPr="00F4726A" w:rsidRDefault="00A641A2" w:rsidP="005023E8">
      <w:pPr>
        <w:shd w:val="clear" w:color="auto" w:fill="FFFFFF"/>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В течение учебного года за педагогической деятельностью осуществлялся контроль разных видов (  оперативный  и  тематический  ) со стороны заведующего, старшего воспитателя. Все виды контроля проводятся с целью изучения воспитательно – образовательного процесса и своевременного оказания помощи педагогам и коррекции педагогического процесса, являются действенным средством стимулирования педагогов к повышению качества образования.</w:t>
      </w:r>
    </w:p>
    <w:p w:rsidR="00A641A2" w:rsidRPr="00F4726A" w:rsidRDefault="00A641A2" w:rsidP="005023E8">
      <w:pPr>
        <w:shd w:val="clear" w:color="auto" w:fill="FFFFFF"/>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Для каждого вида контроля разрабатывались критерии, собиралась и анализировалась разнообразная информация, по результатам контроля составлялась аналитическая справка, вырабатывались рекомендации, определялись пути исправления недостатков; исполнение рекомендаций проверялось. На начало контроля и по результатам издавались приказы заведующего.</w:t>
      </w:r>
    </w:p>
    <w:p w:rsidR="00A641A2" w:rsidRPr="00F4726A" w:rsidRDefault="00A641A2" w:rsidP="005023E8">
      <w:pPr>
        <w:shd w:val="clear" w:color="auto" w:fill="FFFFFF"/>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lastRenderedPageBreak/>
        <w:t>В детском саду практикуется такая форма работы, как открытые просмотры. План открытых просмотров является частью годового плана. Такая форма работы  предоставляет возможность педагогам для самообразования, обмена опытом. По годовому плану были проведены просмотры «Сюжетно – ролевых игр» во всех возрастных группах. На русском и на осетинском языках.</w:t>
      </w:r>
    </w:p>
    <w:p w:rsidR="00A641A2" w:rsidRPr="00F4726A" w:rsidRDefault="00A641A2" w:rsidP="005023E8">
      <w:pPr>
        <w:shd w:val="clear" w:color="auto" w:fill="FFFFFF"/>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На итоговом Педагогическом совете воспитатели делают самоанализ своей работы. Это помогает педагогам осуществить профессиональную самооценку и скорректировать свою педагогическую деятельность.</w:t>
      </w:r>
    </w:p>
    <w:p w:rsidR="00A641A2" w:rsidRPr="00F4726A" w:rsidRDefault="00A641A2" w:rsidP="005023E8">
      <w:pPr>
        <w:shd w:val="clear" w:color="auto" w:fill="FFFFFF"/>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Регулярно используется в процессе контроля такая форма, как посещение образовательной деятельности. Посещения проводит заведующий или старший воспитатель (в зависимости от намеченной цели). Результаты наблюдений ф</w:t>
      </w:r>
      <w:r w:rsidR="00FD2B59" w:rsidRPr="00F4726A">
        <w:rPr>
          <w:rFonts w:ascii="Times New Roman" w:eastAsia="Times New Roman" w:hAnsi="Times New Roman" w:cs="Times New Roman"/>
          <w:color w:val="000000"/>
          <w:szCs w:val="24"/>
          <w:lang w:eastAsia="ru-RU"/>
        </w:rPr>
        <w:t>иксируются в картах по контролю.</w:t>
      </w:r>
    </w:p>
    <w:p w:rsidR="00A641A2" w:rsidRPr="00F4726A" w:rsidRDefault="00A641A2" w:rsidP="005023E8">
      <w:pPr>
        <w:shd w:val="clear" w:color="auto" w:fill="FFFFFF"/>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Система управления в ДОУ обеспечивает оптимальное сочетание традиционных и современных тенденций: программирование деятельности ДОУ в режиме развития, обеспечение инновационного процесса в ДОУ, комплексное сопровождение развития участников образовательной деятельности, что позволяет эффективно организовать образовательное пространство ДОУ.</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С целью внедрения в процесс управления коллегиального принципа в ДОУ проводились заседания членов группы административного персонала, два заседания рабочей группы по распределению стимулирующей части фонда оплаты труда работников ДОУ.</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В целях повышения качества образовательной деятельности, совершенствования профессионального мастерства педагогических работников ДОУ, качественной реализации образовательной программы дошкольного образования в ДОУ создавались творческие (рабочие) группы педагогических работников. Их деятельность регулируется соответствующими локальными нормативными актами ДОУ (приказ, положение).</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Вмешательство в деятельность ДОУ политических партий, общественных и религиозных организации не допускалось.</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Результативность и эффективность действующей в ДОУ системы управления обеспечивалась годовым планом контроля, который охватывал как педагогический процесс, так и административно-хозяйственную деятельность в ДОУ.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Организовано предоставление льгот по оплате за детский сад согласно Постановлению АМС Алагирского района №2251 от 31.12.2014г.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Таким образом, в ДОУ созданы условия для участия в управлении детским</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садом всех участников образовательного процесса.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Представительным органом работников является действующая в ДОУ первичная профсоюзная организация (ППО).</w:t>
      </w:r>
    </w:p>
    <w:p w:rsidR="00E3575E" w:rsidRPr="00F4726A" w:rsidRDefault="00A641A2" w:rsidP="005023E8">
      <w:pPr>
        <w:shd w:val="clear" w:color="auto" w:fill="FFFFFF"/>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b/>
          <w:bCs/>
          <w:color w:val="000000"/>
          <w:szCs w:val="24"/>
          <w:lang w:eastAsia="ru-RU"/>
        </w:rPr>
        <w:t>Вывод</w:t>
      </w:r>
      <w:r w:rsidRPr="00F4726A">
        <w:rPr>
          <w:rFonts w:ascii="Times New Roman" w:eastAsia="Times New Roman" w:hAnsi="Times New Roman" w:cs="Times New Roman"/>
          <w:color w:val="000000"/>
          <w:szCs w:val="24"/>
          <w:lang w:eastAsia="ru-RU"/>
        </w:rPr>
        <w:t>: Действующая система управления позволяет оптимизировать управление, включить в пространство управленческой деятельности значительное число педагогов, работников ДОУ и родителей (законных представителей).</w:t>
      </w:r>
    </w:p>
    <w:p w:rsidR="00E3575E" w:rsidRPr="00F4726A" w:rsidRDefault="00E3575E" w:rsidP="005023E8">
      <w:pPr>
        <w:shd w:val="clear" w:color="auto" w:fill="FFFFFF"/>
        <w:spacing w:after="0" w:line="360" w:lineRule="auto"/>
        <w:rPr>
          <w:rFonts w:ascii="Times New Roman" w:hAnsi="Times New Roman" w:cs="Times New Roman"/>
          <w:color w:val="000000"/>
          <w:szCs w:val="24"/>
        </w:rPr>
      </w:pPr>
      <w:r w:rsidRPr="00F4726A">
        <w:rPr>
          <w:rFonts w:ascii="Times New Roman" w:hAnsi="Times New Roman" w:cs="Times New Roman"/>
          <w:color w:val="000000"/>
          <w:szCs w:val="24"/>
        </w:rPr>
        <w:lastRenderedPageBreak/>
        <w:t>СП МБДОУ д/с№7(д/с № 1) зарегистрировано и функционирует в соответствии с нормативными документами в сфере образования.</w:t>
      </w:r>
    </w:p>
    <w:p w:rsidR="00A641A2" w:rsidRPr="00F4726A" w:rsidRDefault="00E3575E" w:rsidP="005023E8">
      <w:pPr>
        <w:shd w:val="clear" w:color="auto" w:fill="FFFFFF"/>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 xml:space="preserve"> </w:t>
      </w:r>
      <w:r w:rsidR="00A641A2" w:rsidRPr="00F4726A">
        <w:rPr>
          <w:rFonts w:ascii="Times New Roman" w:eastAsia="Times New Roman" w:hAnsi="Times New Roman" w:cs="Times New Roman"/>
          <w:color w:val="000000"/>
          <w:szCs w:val="24"/>
          <w:lang w:eastAsia="ru-RU"/>
        </w:rPr>
        <w:t>Структура и механизм управления ДОУ позволяют обеспечить стабильное функционирование, способствуют развитию инициативы участников образовательного процесса (педагогов, родителей (законных представителей), детей) и сотрудников ДОУ.</w:t>
      </w:r>
    </w:p>
    <w:p w:rsidR="00A641A2" w:rsidRPr="00F4726A" w:rsidRDefault="00A641A2" w:rsidP="005023E8">
      <w:pPr>
        <w:shd w:val="clear" w:color="auto" w:fill="FFFFFF"/>
        <w:spacing w:after="0" w:line="360" w:lineRule="auto"/>
        <w:jc w:val="both"/>
        <w:rPr>
          <w:rFonts w:ascii="Times New Roman" w:eastAsia="Times New Roman" w:hAnsi="Times New Roman" w:cs="Times New Roman"/>
          <w:b/>
          <w:bCs/>
          <w:i/>
          <w:color w:val="FF0000"/>
          <w:szCs w:val="24"/>
          <w:lang w:eastAsia="ru-RU"/>
        </w:rPr>
      </w:pPr>
    </w:p>
    <w:p w:rsidR="00A641A2" w:rsidRPr="00F4726A" w:rsidRDefault="00A641A2" w:rsidP="005023E8">
      <w:pPr>
        <w:pStyle w:val="af6"/>
        <w:numPr>
          <w:ilvl w:val="0"/>
          <w:numId w:val="2"/>
        </w:numPr>
        <w:spacing w:line="360" w:lineRule="auto"/>
        <w:rPr>
          <w:rFonts w:ascii="Times New Roman" w:eastAsia="Times New Roman" w:hAnsi="Times New Roman" w:cs="Times New Roman"/>
          <w:b/>
          <w:bCs/>
          <w:szCs w:val="24"/>
          <w:lang w:eastAsia="ru-RU"/>
        </w:rPr>
      </w:pPr>
      <w:r w:rsidRPr="00F4726A">
        <w:rPr>
          <w:rFonts w:ascii="Times New Roman" w:eastAsia="Times New Roman" w:hAnsi="Times New Roman" w:cs="Times New Roman"/>
          <w:b/>
          <w:bCs/>
          <w:szCs w:val="24"/>
          <w:lang w:eastAsia="ru-RU"/>
        </w:rPr>
        <w:t>Оценка содержания и качества подготовки обучающихся</w:t>
      </w:r>
    </w:p>
    <w:p w:rsidR="00A641A2" w:rsidRPr="00F4726A" w:rsidRDefault="00A641A2" w:rsidP="002C4EB7">
      <w:pPr>
        <w:pStyle w:val="Default0"/>
        <w:spacing w:line="360" w:lineRule="auto"/>
        <w:jc w:val="both"/>
        <w:rPr>
          <w:rFonts w:ascii="Times New Roman" w:hAnsi="Times New Roman"/>
        </w:rPr>
      </w:pPr>
      <w:r w:rsidRPr="00F4726A">
        <w:rPr>
          <w:rFonts w:ascii="Times New Roman" w:hAnsi="Times New Roman"/>
        </w:rPr>
        <w:t xml:space="preserve">   Образовательная деятельность в ДОУ осуществляется в соответствии с Федеральным законом от 29.12.2012 №273-ФЗ «Об образовании в Российской Федерации», </w:t>
      </w:r>
      <w:r w:rsidRPr="00F4726A">
        <w:rPr>
          <w:rFonts w:ascii="Times New Roman" w:eastAsiaTheme="minorHAnsi" w:hAnsi="Times New Roman"/>
        </w:rPr>
        <w:t>Приказом Минобрнауки РФ от 17.10.2013 г. №1155 «Об утверждении федерального государственного образовательного стандарта дошкольного образования»</w:t>
      </w:r>
      <w:r w:rsidRPr="00F4726A">
        <w:rPr>
          <w:rFonts w:ascii="Times New Roman" w:hAnsi="Times New Roman"/>
        </w:rPr>
        <w:t>, СанПиН 2.4.1. 3049 – 13 «Санитарно-эпидемиологические требования к устройству, содержанию и организации режима работы дошкольных образовательных организаций».</w:t>
      </w:r>
      <w:r w:rsidR="002C4EB7" w:rsidRPr="002C4EB7">
        <w:rPr>
          <w:rStyle w:val="af9"/>
          <w:rFonts w:ascii="Times New Roman" w:hAnsi="Times New Roman"/>
        </w:rPr>
        <w:t xml:space="preserve"> </w:t>
      </w:r>
      <w:r w:rsidR="002C4EB7">
        <w:rPr>
          <w:rStyle w:val="af9"/>
          <w:rFonts w:ascii="Times New Roman" w:hAnsi="Times New Roman"/>
          <w:b w:val="0"/>
        </w:rPr>
        <w:t>ООП ДО</w:t>
      </w:r>
      <w:r w:rsidR="002C4EB7" w:rsidRPr="002C4EB7">
        <w:rPr>
          <w:rStyle w:val="af9"/>
          <w:rFonts w:ascii="Times New Roman" w:hAnsi="Times New Roman"/>
          <w:b w:val="0"/>
        </w:rPr>
        <w:t>, разработанную на основе ФОП ДО, и ввели в действие с 01.09.2023;</w:t>
      </w:r>
      <w:r w:rsidR="002C4EB7" w:rsidRPr="00F4726A">
        <w:rPr>
          <w:rFonts w:ascii="Times New Roman" w:hAnsi="Times New Roman"/>
        </w:rPr>
        <w:t>Т</w:t>
      </w:r>
      <w:r w:rsidRPr="00F4726A">
        <w:rPr>
          <w:rFonts w:ascii="Times New Roman" w:hAnsi="Times New Roman"/>
        </w:rPr>
        <w:t>акже</w:t>
      </w:r>
      <w:r w:rsidR="002C4EB7">
        <w:rPr>
          <w:rFonts w:ascii="Times New Roman" w:hAnsi="Times New Roman"/>
        </w:rPr>
        <w:t xml:space="preserve"> </w:t>
      </w:r>
      <w:r w:rsidRPr="00F4726A">
        <w:rPr>
          <w:rFonts w:ascii="Times New Roman" w:hAnsi="Times New Roman"/>
        </w:rPr>
        <w:t xml:space="preserve"> реализуется полилингвальная  (осетино - русская) образовательная модель (начало реализации 2018 г.);</w:t>
      </w:r>
      <w:r w:rsidR="002C4EB7" w:rsidRPr="002C4EB7">
        <w:rPr>
          <w:rStyle w:val="af9"/>
          <w:rFonts w:ascii="Times New Roman" w:hAnsi="Times New Roman"/>
        </w:rPr>
        <w:t xml:space="preserve">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Для достижения запланированных образовательных результатов в ДОУ реализовывались дополнительные программы: </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«Физическая культура в детском саду» (Л. И. Пензулаева);</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«Математика в детском саду» (В.П.Новикова);</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«Развитие речи детей дошкольного возраста» (О.С.Ушакова);</w:t>
      </w:r>
    </w:p>
    <w:p w:rsidR="00A641A2" w:rsidRPr="00F4726A" w:rsidRDefault="00A641A2" w:rsidP="005023E8">
      <w:pPr>
        <w:pStyle w:val="af6"/>
        <w:numPr>
          <w:ilvl w:val="0"/>
          <w:numId w:val="5"/>
        </w:numPr>
        <w:spacing w:after="0" w:line="360" w:lineRule="auto"/>
        <w:jc w:val="both"/>
        <w:rPr>
          <w:rFonts w:ascii="Times New Roman" w:hAnsi="Times New Roman" w:cs="Times New Roman"/>
          <w:szCs w:val="24"/>
        </w:rPr>
      </w:pPr>
      <w:r w:rsidRPr="00F4726A">
        <w:rPr>
          <w:rFonts w:ascii="Times New Roman" w:hAnsi="Times New Roman" w:cs="Times New Roman"/>
          <w:szCs w:val="24"/>
        </w:rPr>
        <w:t>«Обучение дошкольников грамоте» (Л.Е.Журова).</w:t>
      </w:r>
    </w:p>
    <w:p w:rsidR="00A641A2" w:rsidRPr="00F4726A" w:rsidRDefault="00A641A2" w:rsidP="005023E8">
      <w:pPr>
        <w:shd w:val="clear" w:color="auto" w:fill="FFFFFF"/>
        <w:spacing w:after="0" w:line="360" w:lineRule="auto"/>
        <w:jc w:val="both"/>
        <w:rPr>
          <w:rFonts w:ascii="Times New Roman" w:eastAsia="Times New Roman" w:hAnsi="Times New Roman" w:cs="Times New Roman"/>
          <w:szCs w:val="24"/>
          <w:lang w:eastAsia="ru-RU"/>
        </w:rPr>
      </w:pPr>
      <w:r w:rsidRPr="00F4726A">
        <w:rPr>
          <w:rFonts w:ascii="Times New Roman" w:eastAsia="Times New Roman" w:hAnsi="Times New Roman" w:cs="Times New Roman"/>
          <w:szCs w:val="24"/>
          <w:lang w:eastAsia="ru-RU"/>
        </w:rPr>
        <w:t>Образовательная деятельность направлена на формирование общей культуры воспитанников, развитие физических, интеллектуальных, нравственных, эстетических и личностных качеств с учётом возрастных и индивидуальных особенностей, формирование предпосылок учебной деятельности, сохранение и укрепление здоровья детей дошкольного возраста.</w:t>
      </w:r>
    </w:p>
    <w:p w:rsidR="00A641A2" w:rsidRPr="00F4726A" w:rsidRDefault="00A641A2" w:rsidP="005023E8">
      <w:pPr>
        <w:widowControl w:val="0"/>
        <w:spacing w:after="0" w:line="360" w:lineRule="auto"/>
        <w:ind w:firstLine="540"/>
        <w:jc w:val="both"/>
        <w:rPr>
          <w:rFonts w:ascii="Times New Roman" w:hAnsi="Times New Roman" w:cs="Times New Roman"/>
          <w:szCs w:val="24"/>
        </w:rPr>
      </w:pPr>
      <w:r w:rsidRPr="00F4726A">
        <w:rPr>
          <w:rFonts w:ascii="Times New Roman" w:hAnsi="Times New Roman" w:cs="Times New Roman"/>
          <w:szCs w:val="24"/>
        </w:rPr>
        <w:t>Основной целью деятельности ДОУ является по организации предоставления общедоступного, бесплатного дошкольного образования по основным общеобразовательным программам.</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Образовательная деятельность велась на русском и осетинском языках. Продолжительность образования по реализуемым образовательным программам на каждом возрастном этапе – 1 учебный год, нормативный срок обучения – 5 лет.</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Образовательная деятельность осуществлялась в течение всего пребывания детей в ДОУ в процессе </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-совместной деятельности педагога с детьми; </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-образовательной деятельности, осуществляемой в ходе режимных моментов; </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-самостоятельной деятельности детей; </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-взаимодействия с семьями воспитанников. </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lastRenderedPageBreak/>
        <w:t>Образовательный процесс в ДОУ строился с учетом контингента воспитанников, их индивидуальных и возрастных особенностей в соответствии с требованиями ОП ДОУ.</w:t>
      </w:r>
    </w:p>
    <w:p w:rsidR="00A641A2" w:rsidRPr="00F4726A" w:rsidRDefault="00A641A2" w:rsidP="005023E8">
      <w:pPr>
        <w:pStyle w:val="af6"/>
        <w:numPr>
          <w:ilvl w:val="0"/>
          <w:numId w:val="5"/>
        </w:numPr>
        <w:spacing w:after="0" w:line="360" w:lineRule="auto"/>
        <w:jc w:val="both"/>
        <w:rPr>
          <w:rFonts w:ascii="Times New Roman" w:hAnsi="Times New Roman" w:cs="Times New Roman"/>
          <w:szCs w:val="24"/>
        </w:rPr>
      </w:pPr>
      <w:r w:rsidRPr="00F4726A">
        <w:rPr>
          <w:rFonts w:ascii="Times New Roman" w:hAnsi="Times New Roman" w:cs="Times New Roman"/>
          <w:szCs w:val="24"/>
        </w:rPr>
        <w:t>Образовательная нагрузка не превышала предельно допустимых норм, определенных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 </w:t>
      </w:r>
    </w:p>
    <w:tbl>
      <w:tblPr>
        <w:tblW w:w="5074" w:type="pct"/>
        <w:tblInd w:w="-72" w:type="dxa"/>
        <w:tblCellMar>
          <w:top w:w="60" w:type="dxa"/>
          <w:left w:w="60" w:type="dxa"/>
          <w:bottom w:w="60" w:type="dxa"/>
          <w:right w:w="60" w:type="dxa"/>
        </w:tblCellMar>
        <w:tblLook w:val="04A0" w:firstRow="1" w:lastRow="0" w:firstColumn="1" w:lastColumn="0" w:noHBand="0" w:noVBand="1"/>
      </w:tblPr>
      <w:tblGrid>
        <w:gridCol w:w="2719"/>
        <w:gridCol w:w="2114"/>
        <w:gridCol w:w="5236"/>
      </w:tblGrid>
      <w:tr w:rsidR="00A641A2" w:rsidRPr="00F4726A" w:rsidTr="002C0007">
        <w:tc>
          <w:tcPr>
            <w:tcW w:w="1350" w:type="pct"/>
            <w:tcMar>
              <w:top w:w="0" w:type="dxa"/>
              <w:left w:w="0" w:type="dxa"/>
              <w:bottom w:w="0" w:type="dxa"/>
              <w:right w:w="0" w:type="dxa"/>
            </w:tcMar>
            <w:vAlign w:val="center"/>
            <w:hideMark/>
          </w:tcPr>
          <w:p w:rsidR="00A641A2" w:rsidRPr="00F4726A" w:rsidRDefault="00A641A2" w:rsidP="005023E8">
            <w:pPr>
              <w:spacing w:after="0" w:line="360" w:lineRule="auto"/>
              <w:rPr>
                <w:rFonts w:ascii="Times New Roman" w:hAnsi="Times New Roman" w:cs="Times New Roman"/>
                <w:szCs w:val="24"/>
              </w:rPr>
            </w:pPr>
          </w:p>
        </w:tc>
        <w:tc>
          <w:tcPr>
            <w:tcW w:w="1050" w:type="pct"/>
            <w:tcMar>
              <w:top w:w="0" w:type="dxa"/>
              <w:left w:w="0" w:type="dxa"/>
              <w:bottom w:w="0" w:type="dxa"/>
              <w:right w:w="0" w:type="dxa"/>
            </w:tcMar>
            <w:vAlign w:val="center"/>
            <w:hideMark/>
          </w:tcPr>
          <w:p w:rsidR="00A641A2" w:rsidRPr="00F4726A" w:rsidRDefault="00A641A2" w:rsidP="005023E8">
            <w:pPr>
              <w:spacing w:after="0" w:line="360" w:lineRule="auto"/>
              <w:rPr>
                <w:rFonts w:ascii="Times New Roman" w:eastAsiaTheme="minorHAnsi" w:hAnsi="Times New Roman" w:cs="Times New Roman"/>
                <w:szCs w:val="24"/>
                <w:lang w:eastAsia="ru-RU"/>
              </w:rPr>
            </w:pPr>
          </w:p>
        </w:tc>
        <w:tc>
          <w:tcPr>
            <w:tcW w:w="2600" w:type="pct"/>
            <w:tcMar>
              <w:top w:w="0" w:type="dxa"/>
              <w:left w:w="0" w:type="dxa"/>
              <w:bottom w:w="0" w:type="dxa"/>
              <w:right w:w="0" w:type="dxa"/>
            </w:tcMar>
            <w:vAlign w:val="center"/>
            <w:hideMark/>
          </w:tcPr>
          <w:p w:rsidR="00A641A2" w:rsidRPr="00F4726A" w:rsidRDefault="00A641A2" w:rsidP="005023E8">
            <w:pPr>
              <w:spacing w:after="0" w:line="360" w:lineRule="auto"/>
              <w:rPr>
                <w:rFonts w:ascii="Times New Roman" w:eastAsiaTheme="minorHAnsi" w:hAnsi="Times New Roman" w:cs="Times New Roman"/>
                <w:szCs w:val="24"/>
                <w:lang w:eastAsia="ru-RU"/>
              </w:rPr>
            </w:pPr>
          </w:p>
        </w:tc>
      </w:tr>
    </w:tbl>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Программа спроектирована с учетом ФГОС дошкольного образования, особенностей ДОУ, региона и муниципалитета, образовательных потребностей и запросов родителей (законных представителей). Определяет цель, задачи, планируемые результаты, содержание и организацию образовательного процесса на ступени дошкольного образования.</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Целями и задачами деятельности ДОУ по реализации основной образовательной программы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в тесном сотрудничестве  с семьями воспитанников.</w:t>
      </w:r>
    </w:p>
    <w:p w:rsidR="00A641A2" w:rsidRPr="00F4726A" w:rsidRDefault="00A641A2" w:rsidP="005023E8">
      <w:pPr>
        <w:spacing w:after="0" w:line="360" w:lineRule="auto"/>
        <w:ind w:left="127" w:firstLine="425"/>
        <w:rPr>
          <w:rFonts w:ascii="Times New Roman" w:hAnsi="Times New Roman" w:cs="Times New Roman"/>
          <w:szCs w:val="24"/>
        </w:rPr>
      </w:pPr>
      <w:r w:rsidRPr="00F4726A">
        <w:rPr>
          <w:rFonts w:ascii="Times New Roman" w:hAnsi="Times New Roman" w:cs="Times New Roman"/>
          <w:szCs w:val="24"/>
        </w:rPr>
        <w:t xml:space="preserve">Организация реализует уровень общего образования – дошкольное образование в соответствие ст. 10 гл.2 федерального закона «Об образовании в Российской Федерации» от </w:t>
      </w:r>
    </w:p>
    <w:p w:rsidR="00A641A2" w:rsidRPr="00F4726A" w:rsidRDefault="00A641A2" w:rsidP="005023E8">
      <w:pPr>
        <w:spacing w:after="0" w:line="360" w:lineRule="auto"/>
        <w:ind w:left="137"/>
        <w:rPr>
          <w:rFonts w:ascii="Times New Roman" w:hAnsi="Times New Roman" w:cs="Times New Roman"/>
          <w:szCs w:val="24"/>
        </w:rPr>
      </w:pPr>
      <w:r w:rsidRPr="00F4726A">
        <w:rPr>
          <w:rFonts w:ascii="Times New Roman" w:hAnsi="Times New Roman" w:cs="Times New Roman"/>
          <w:szCs w:val="24"/>
        </w:rPr>
        <w:t xml:space="preserve">29.12.2012г. </w:t>
      </w:r>
    </w:p>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 xml:space="preserve">Воспитательно – образовательный процесс ведется на русском языке и осетинском языках. </w:t>
      </w:r>
    </w:p>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 xml:space="preserve">Форма обучения - очная. </w:t>
      </w:r>
    </w:p>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 xml:space="preserve">Нормативный срок обучения - в возрасте от 2  лет и до7-8 лет.  </w:t>
      </w:r>
    </w:p>
    <w:p w:rsidR="00A641A2" w:rsidRPr="00F4726A" w:rsidRDefault="00A641A2" w:rsidP="005023E8">
      <w:pPr>
        <w:spacing w:after="0" w:line="360" w:lineRule="auto"/>
        <w:ind w:left="127"/>
        <w:rPr>
          <w:rFonts w:ascii="Times New Roman" w:hAnsi="Times New Roman" w:cs="Times New Roman"/>
          <w:szCs w:val="24"/>
        </w:rPr>
      </w:pPr>
      <w:r w:rsidRPr="00F4726A">
        <w:rPr>
          <w:rFonts w:ascii="Times New Roman" w:hAnsi="Times New Roman" w:cs="Times New Roman"/>
          <w:szCs w:val="24"/>
        </w:rPr>
        <w:t xml:space="preserve">Нормативный срок освоения основной образовательной программы дошкольного образования - 5 лет, с 2-х лет - до 7,8 лет (12 – часовое пребывание воспитанников в группах общеразвивающей направленности). </w:t>
      </w:r>
    </w:p>
    <w:p w:rsidR="00A641A2" w:rsidRPr="00F4726A" w:rsidRDefault="00A641A2" w:rsidP="005023E8">
      <w:pPr>
        <w:spacing w:after="0" w:line="360" w:lineRule="auto"/>
        <w:ind w:left="127" w:firstLine="425"/>
        <w:rPr>
          <w:rFonts w:ascii="Times New Roman" w:hAnsi="Times New Roman" w:cs="Times New Roman"/>
          <w:szCs w:val="24"/>
        </w:rPr>
      </w:pPr>
      <w:r w:rsidRPr="00F4726A">
        <w:rPr>
          <w:rFonts w:ascii="Times New Roman" w:hAnsi="Times New Roman" w:cs="Times New Roman"/>
          <w:szCs w:val="24"/>
        </w:rPr>
        <w:t xml:space="preserve">Основная </w:t>
      </w:r>
      <w:hyperlink r:id="rId20" w:history="1">
        <w:r w:rsidRPr="00F4726A">
          <w:rPr>
            <w:rStyle w:val="a3"/>
            <w:rFonts w:ascii="Times New Roman" w:hAnsi="Times New Roman" w:cs="Times New Roman"/>
            <w:color w:val="auto"/>
            <w:szCs w:val="24"/>
            <w:u w:val="none"/>
          </w:rPr>
          <w:t>образовательная программа</w:t>
        </w:r>
      </w:hyperlink>
      <w:hyperlink r:id="rId21" w:history="1">
        <w:r w:rsidRPr="00F4726A">
          <w:rPr>
            <w:rStyle w:val="a3"/>
            <w:rFonts w:ascii="Times New Roman" w:hAnsi="Times New Roman" w:cs="Times New Roman"/>
            <w:color w:val="auto"/>
            <w:szCs w:val="24"/>
            <w:u w:val="none"/>
          </w:rPr>
          <w:t xml:space="preserve"> </w:t>
        </w:r>
      </w:hyperlink>
      <w:r w:rsidRPr="00F4726A">
        <w:rPr>
          <w:rFonts w:ascii="Times New Roman" w:hAnsi="Times New Roman" w:cs="Times New Roman"/>
          <w:szCs w:val="24"/>
        </w:rPr>
        <w:t xml:space="preserve">дошкольного образования СП МБДОУ д/с№7(д/с№1) (далее - Программа) является документом,  разработана в соответствии с Федеральным государственным образовательным стандартом, с учетом Примерной основной образовательной программой дошкольного образования (одобрена решением Федерального учебно-методического объединения по общему образованию (протокол от 20 мая 2015 г. №2/15)). </w:t>
      </w:r>
    </w:p>
    <w:p w:rsidR="00A641A2" w:rsidRPr="00F4726A" w:rsidRDefault="00A641A2" w:rsidP="005023E8">
      <w:pPr>
        <w:spacing w:after="0"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В ходе реализации образовательной деятельности используются информационные технологии, современные педагогические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и индивидуальных особенностей воспитанников, которая позволяет поддерживать качество подготовки воспитанников к школе на достаточно хорошем  уровне. </w:t>
      </w:r>
    </w:p>
    <w:p w:rsidR="00A641A2" w:rsidRPr="00F4726A" w:rsidRDefault="00A641A2" w:rsidP="005023E8">
      <w:pPr>
        <w:spacing w:after="0" w:line="360" w:lineRule="auto"/>
        <w:rPr>
          <w:rFonts w:ascii="Times New Roman" w:hAnsi="Times New Roman" w:cs="Times New Roman"/>
          <w:color w:val="000000"/>
          <w:szCs w:val="24"/>
        </w:rPr>
      </w:pPr>
      <w:r w:rsidRPr="00F4726A">
        <w:rPr>
          <w:rFonts w:ascii="Times New Roman" w:hAnsi="Times New Roman" w:cs="Times New Roman"/>
          <w:color w:val="000000"/>
          <w:szCs w:val="24"/>
        </w:rPr>
        <w:lastRenderedPageBreak/>
        <w:t xml:space="preserve">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здоровьесберегающих технологий и обогащению развивающей предметно- пространственной среды. Выполнение детьми программы осуществляется на хорошем уровне в Детском саду и планируется с учетом индивидуальных особенностей развития, состояния здоровья, способностей и интересов воспитанников.  </w:t>
      </w:r>
    </w:p>
    <w:p w:rsidR="00E3575E" w:rsidRPr="00F4726A" w:rsidRDefault="00E3575E"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В</w:t>
      </w:r>
      <w:r w:rsidR="00DB3661" w:rsidRPr="00F4726A">
        <w:rPr>
          <w:rFonts w:ascii="Times New Roman" w:hAnsi="Times New Roman" w:cs="Times New Roman"/>
          <w:color w:val="000000"/>
          <w:szCs w:val="24"/>
        </w:rPr>
        <w:t xml:space="preserve"> 2023</w:t>
      </w:r>
      <w:r w:rsidRPr="00F4726A">
        <w:rPr>
          <w:rFonts w:ascii="Times New Roman" w:hAnsi="Times New Roman" w:cs="Times New Roman"/>
          <w:color w:val="000000"/>
          <w:szCs w:val="24"/>
        </w:rPr>
        <w:t xml:space="preserve"> году в целях реализации годовой задачи «Формирование патриотических чувств у дошкольников через воспитание любви к родному краю, знакомство с традициями и обычаями русской народной культуры» в детском саду проводилась работа разнопланового характера в следующих направлениях: работа с педагогами, с детьми, с родителями, с социумом.</w:t>
      </w:r>
    </w:p>
    <w:p w:rsidR="00E3575E" w:rsidRPr="00F4726A" w:rsidRDefault="00E3575E"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Деятельность по патриотическому воспитанию носит системный характер и направлена на формирование:</w:t>
      </w:r>
    </w:p>
    <w:p w:rsidR="00E3575E" w:rsidRPr="00F4726A" w:rsidRDefault="00E3575E" w:rsidP="005023E8">
      <w:pPr>
        <w:numPr>
          <w:ilvl w:val="0"/>
          <w:numId w:val="21"/>
        </w:numPr>
        <w:spacing w:before="100" w:beforeAutospacing="1" w:after="100" w:afterAutospacing="1"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патриотизма и духовно-нравственных ценностей;</w:t>
      </w:r>
    </w:p>
    <w:p w:rsidR="00E3575E" w:rsidRPr="00F4726A" w:rsidRDefault="00E3575E" w:rsidP="005023E8">
      <w:pPr>
        <w:numPr>
          <w:ilvl w:val="0"/>
          <w:numId w:val="21"/>
        </w:numPr>
        <w:spacing w:before="100" w:beforeAutospacing="1" w:after="100" w:afterAutospacing="1"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эмоционально-ценностного отношения к истории, культуре и традициям малой Родины и России;</w:t>
      </w:r>
    </w:p>
    <w:p w:rsidR="00E3575E" w:rsidRPr="00F4726A" w:rsidRDefault="00E3575E" w:rsidP="005023E8">
      <w:pPr>
        <w:numPr>
          <w:ilvl w:val="0"/>
          <w:numId w:val="21"/>
        </w:numPr>
        <w:spacing w:before="100" w:beforeAutospacing="1" w:after="100" w:afterAutospacing="1"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основ гражданственности, патриотических чувств и уважения к прошлому, настоящему и будущему на основе изучения традиций, художественной литературы, культурного наследия большой и малой Родины</w:t>
      </w:r>
      <w:r w:rsidR="00FD2B59" w:rsidRPr="00F4726A">
        <w:rPr>
          <w:rFonts w:ascii="Times New Roman" w:hAnsi="Times New Roman" w:cs="Times New Roman"/>
          <w:color w:val="000000"/>
          <w:szCs w:val="24"/>
        </w:rPr>
        <w:t>.</w:t>
      </w:r>
    </w:p>
    <w:p w:rsidR="00E3575E" w:rsidRPr="00F4726A" w:rsidRDefault="00E3575E" w:rsidP="005023E8">
      <w:pPr>
        <w:spacing w:before="100" w:beforeAutospacing="1" w:after="100" w:afterAutospacing="1" w:line="360" w:lineRule="auto"/>
        <w:ind w:left="780" w:right="180"/>
        <w:rPr>
          <w:rFonts w:ascii="Times New Roman" w:hAnsi="Times New Roman" w:cs="Times New Roman"/>
          <w:color w:val="000000"/>
          <w:szCs w:val="24"/>
        </w:rPr>
      </w:pPr>
    </w:p>
    <w:p w:rsidR="00E3575E" w:rsidRPr="00F4726A" w:rsidRDefault="00E3575E" w:rsidP="005023E8">
      <w:pPr>
        <w:spacing w:line="360" w:lineRule="auto"/>
        <w:rPr>
          <w:rFonts w:ascii="Times New Roman" w:hAnsi="Times New Roman" w:cs="Times New Roman"/>
          <w:szCs w:val="24"/>
        </w:rPr>
      </w:pPr>
      <w:r w:rsidRPr="00F4726A">
        <w:rPr>
          <w:rFonts w:ascii="Times New Roman" w:hAnsi="Times New Roman" w:cs="Times New Roman"/>
          <w:szCs w:val="24"/>
        </w:rPr>
        <w:t>В</w:t>
      </w:r>
      <w:r w:rsidR="00DB3661" w:rsidRPr="00F4726A">
        <w:rPr>
          <w:rFonts w:ascii="Times New Roman" w:hAnsi="Times New Roman" w:cs="Times New Roman"/>
          <w:szCs w:val="24"/>
        </w:rPr>
        <w:t xml:space="preserve"> 2023</w:t>
      </w:r>
      <w:r w:rsidRPr="00F4726A">
        <w:rPr>
          <w:rFonts w:ascii="Times New Roman" w:hAnsi="Times New Roman" w:cs="Times New Roman"/>
          <w:szCs w:val="24"/>
        </w:rPr>
        <w:t xml:space="preserve"> году в рамках патриотического воспитания осуществлялась работа по формированию представлений о государственной символике РФ: изучение государственных символов: герба, флага и гимна РФ</w:t>
      </w:r>
      <w:r w:rsidR="004F607D" w:rsidRPr="00F4726A">
        <w:rPr>
          <w:rFonts w:ascii="Times New Roman" w:hAnsi="Times New Roman" w:cs="Times New Roman"/>
          <w:szCs w:val="24"/>
        </w:rPr>
        <w:t xml:space="preserve"> И РСО - Алая</w:t>
      </w:r>
      <w:r w:rsidRPr="00F4726A">
        <w:rPr>
          <w:rFonts w:ascii="Times New Roman" w:hAnsi="Times New Roman" w:cs="Times New Roman"/>
          <w:szCs w:val="24"/>
        </w:rPr>
        <w:t>. Деятельность была направлена на формирование у дошкольников ответственного отношения к государственным символам страны</w:t>
      </w:r>
      <w:r w:rsidR="004F607D" w:rsidRPr="00F4726A">
        <w:rPr>
          <w:rFonts w:ascii="Times New Roman" w:hAnsi="Times New Roman" w:cs="Times New Roman"/>
          <w:szCs w:val="24"/>
        </w:rPr>
        <w:t>.</w:t>
      </w:r>
    </w:p>
    <w:p w:rsidR="00E3575E" w:rsidRPr="00F4726A" w:rsidRDefault="00E3575E" w:rsidP="005023E8">
      <w:pPr>
        <w:spacing w:line="360" w:lineRule="auto"/>
        <w:rPr>
          <w:rFonts w:ascii="Times New Roman" w:hAnsi="Times New Roman" w:cs="Times New Roman"/>
          <w:szCs w:val="24"/>
        </w:rPr>
      </w:pPr>
      <w:r w:rsidRPr="00F4726A">
        <w:rPr>
          <w:rFonts w:ascii="Times New Roman" w:hAnsi="Times New Roman" w:cs="Times New Roman"/>
          <w:szCs w:val="24"/>
        </w:rPr>
        <w:t>В рамках работы по формированию представлений о государственной символике у детей были запланированы и реализованы следующие мероприятия:</w:t>
      </w:r>
    </w:p>
    <w:p w:rsidR="00E3575E" w:rsidRPr="00F4726A" w:rsidRDefault="00E3575E" w:rsidP="005023E8">
      <w:pPr>
        <w:numPr>
          <w:ilvl w:val="0"/>
          <w:numId w:val="23"/>
        </w:numPr>
        <w:spacing w:before="100" w:beforeAutospacing="1" w:after="100" w:afterAutospacing="1" w:line="360" w:lineRule="auto"/>
        <w:ind w:left="780" w:right="180"/>
        <w:contextualSpacing/>
        <w:rPr>
          <w:rFonts w:ascii="Times New Roman" w:hAnsi="Times New Roman" w:cs="Times New Roman"/>
          <w:szCs w:val="24"/>
        </w:rPr>
      </w:pPr>
      <w:r w:rsidRPr="00F4726A">
        <w:rPr>
          <w:rFonts w:ascii="Times New Roman" w:hAnsi="Times New Roman" w:cs="Times New Roman"/>
          <w:szCs w:val="24"/>
        </w:rPr>
        <w:t xml:space="preserve">тематическая ООД по изучению государственных символов в возрастных группах; </w:t>
      </w:r>
    </w:p>
    <w:p w:rsidR="00E3575E" w:rsidRPr="00F4726A" w:rsidRDefault="00E3575E" w:rsidP="005023E8">
      <w:pPr>
        <w:numPr>
          <w:ilvl w:val="0"/>
          <w:numId w:val="23"/>
        </w:numPr>
        <w:spacing w:before="100" w:beforeAutospacing="1" w:after="100" w:afterAutospacing="1" w:line="360" w:lineRule="auto"/>
        <w:ind w:left="780" w:right="180"/>
        <w:contextualSpacing/>
        <w:rPr>
          <w:rFonts w:ascii="Times New Roman" w:hAnsi="Times New Roman" w:cs="Times New Roman"/>
          <w:szCs w:val="24"/>
        </w:rPr>
      </w:pPr>
      <w:r w:rsidRPr="00F4726A">
        <w:rPr>
          <w:rFonts w:ascii="Times New Roman" w:hAnsi="Times New Roman" w:cs="Times New Roman"/>
          <w:szCs w:val="24"/>
        </w:rPr>
        <w:t xml:space="preserve">беседы с учетом возрастных особенностей детей; </w:t>
      </w:r>
    </w:p>
    <w:p w:rsidR="00E3575E" w:rsidRPr="00F4726A" w:rsidRDefault="00E3575E" w:rsidP="005023E8">
      <w:pPr>
        <w:numPr>
          <w:ilvl w:val="0"/>
          <w:numId w:val="23"/>
        </w:numPr>
        <w:spacing w:before="100" w:beforeAutospacing="1" w:after="100" w:afterAutospacing="1" w:line="360" w:lineRule="auto"/>
        <w:ind w:left="780" w:right="180"/>
        <w:contextualSpacing/>
        <w:rPr>
          <w:rFonts w:ascii="Times New Roman" w:hAnsi="Times New Roman" w:cs="Times New Roman"/>
          <w:szCs w:val="24"/>
        </w:rPr>
      </w:pPr>
      <w:r w:rsidRPr="00F4726A">
        <w:rPr>
          <w:rFonts w:ascii="Times New Roman" w:hAnsi="Times New Roman" w:cs="Times New Roman"/>
          <w:szCs w:val="24"/>
        </w:rPr>
        <w:t>культурно-досуговые мероприятия: походы в исторические музеи;</w:t>
      </w:r>
    </w:p>
    <w:p w:rsidR="00E3575E" w:rsidRPr="00F4726A" w:rsidRDefault="00E3575E" w:rsidP="005023E8">
      <w:pPr>
        <w:numPr>
          <w:ilvl w:val="0"/>
          <w:numId w:val="23"/>
        </w:numPr>
        <w:spacing w:before="100" w:beforeAutospacing="1" w:after="100" w:afterAutospacing="1" w:line="360" w:lineRule="auto"/>
        <w:ind w:left="780" w:right="180"/>
        <w:rPr>
          <w:rFonts w:ascii="Times New Roman" w:hAnsi="Times New Roman" w:cs="Times New Roman"/>
          <w:szCs w:val="24"/>
        </w:rPr>
      </w:pPr>
      <w:r w:rsidRPr="00F4726A">
        <w:rPr>
          <w:rFonts w:ascii="Times New Roman" w:hAnsi="Times New Roman" w:cs="Times New Roman"/>
          <w:szCs w:val="24"/>
        </w:rPr>
        <w:t>мероприятия, приуроченные к празднованию памятных дат страны и региона.</w:t>
      </w:r>
    </w:p>
    <w:p w:rsidR="00E3575E" w:rsidRPr="00F4726A" w:rsidRDefault="00E3575E"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Деятельность педагогического коллектива по патриотическому воспитанию и изучению гос</w:t>
      </w:r>
      <w:r w:rsidR="004F607D" w:rsidRPr="00F4726A">
        <w:rPr>
          <w:rFonts w:ascii="Times New Roman" w:hAnsi="Times New Roman" w:cs="Times New Roman"/>
          <w:color w:val="000000"/>
          <w:szCs w:val="24"/>
        </w:rPr>
        <w:t xml:space="preserve">ударственных </w:t>
      </w:r>
      <w:r w:rsidRPr="00F4726A">
        <w:rPr>
          <w:rFonts w:ascii="Times New Roman" w:hAnsi="Times New Roman" w:cs="Times New Roman"/>
          <w:color w:val="000000"/>
          <w:szCs w:val="24"/>
        </w:rPr>
        <w:t>символов дошкольниками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r w:rsidR="00FD2B59" w:rsidRPr="00F4726A">
        <w:rPr>
          <w:rFonts w:ascii="Times New Roman" w:hAnsi="Times New Roman" w:cs="Times New Roman"/>
          <w:color w:val="000000"/>
          <w:szCs w:val="24"/>
        </w:rPr>
        <w:t xml:space="preserve"> </w:t>
      </w:r>
    </w:p>
    <w:p w:rsidR="00E3575E" w:rsidRPr="00F4726A" w:rsidRDefault="00E3575E"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lastRenderedPageBreak/>
        <w:t xml:space="preserve">Воспитательная работа в </w:t>
      </w:r>
      <w:r w:rsidR="005938E4" w:rsidRPr="00F4726A">
        <w:rPr>
          <w:rFonts w:ascii="Times New Roman" w:hAnsi="Times New Roman" w:cs="Times New Roman"/>
          <w:color w:val="000000"/>
          <w:szCs w:val="24"/>
        </w:rPr>
        <w:t>2023</w:t>
      </w:r>
      <w:r w:rsidRPr="00F4726A">
        <w:rPr>
          <w:rFonts w:ascii="Times New Roman" w:hAnsi="Times New Roman" w:cs="Times New Roman"/>
          <w:color w:val="000000"/>
          <w:szCs w:val="24"/>
        </w:rPr>
        <w:t xml:space="preserve"> году осуществлялась в соответствии с рабочей программой воспитания и календарным планом воспитательной работы. </w:t>
      </w:r>
      <w:r w:rsidR="00FD2B59" w:rsidRPr="00F4726A">
        <w:rPr>
          <w:rFonts w:ascii="Times New Roman" w:hAnsi="Times New Roman" w:cs="Times New Roman"/>
          <w:color w:val="000000"/>
          <w:szCs w:val="24"/>
        </w:rPr>
        <w:t xml:space="preserve"> </w:t>
      </w:r>
      <w:r w:rsidRPr="00F4726A">
        <w:rPr>
          <w:rFonts w:ascii="Times New Roman" w:hAnsi="Times New Roman" w:cs="Times New Roman"/>
          <w:color w:val="000000"/>
          <w:szCs w:val="24"/>
        </w:rPr>
        <w:t>Виды и формы организации совместной воспитательной деятельности педагогов, детей и их родителей разнообразны:</w:t>
      </w:r>
    </w:p>
    <w:p w:rsidR="00E3575E" w:rsidRPr="00F4726A" w:rsidRDefault="00E3575E" w:rsidP="005023E8">
      <w:pPr>
        <w:numPr>
          <w:ilvl w:val="0"/>
          <w:numId w:val="24"/>
        </w:numPr>
        <w:spacing w:before="100" w:beforeAutospacing="1" w:after="100" w:afterAutospacing="1"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коллективные мероприятия;</w:t>
      </w:r>
    </w:p>
    <w:p w:rsidR="00E3575E" w:rsidRPr="00F4726A" w:rsidRDefault="00E3575E" w:rsidP="005023E8">
      <w:pPr>
        <w:numPr>
          <w:ilvl w:val="0"/>
          <w:numId w:val="24"/>
        </w:numPr>
        <w:spacing w:before="100" w:beforeAutospacing="1" w:after="100" w:afterAutospacing="1"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тематические досуги;</w:t>
      </w:r>
    </w:p>
    <w:p w:rsidR="00E3575E" w:rsidRPr="00F4726A" w:rsidRDefault="00E3575E" w:rsidP="005023E8">
      <w:pPr>
        <w:numPr>
          <w:ilvl w:val="0"/>
          <w:numId w:val="24"/>
        </w:numPr>
        <w:spacing w:before="100" w:beforeAutospacing="1" w:after="100" w:afterAutospacing="1"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выставки;</w:t>
      </w:r>
    </w:p>
    <w:p w:rsidR="00E3575E" w:rsidRPr="00F4726A" w:rsidRDefault="00E3575E" w:rsidP="005023E8">
      <w:pPr>
        <w:numPr>
          <w:ilvl w:val="0"/>
          <w:numId w:val="24"/>
        </w:numPr>
        <w:spacing w:before="100" w:beforeAutospacing="1" w:after="100" w:afterAutospacing="1"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акции;</w:t>
      </w:r>
    </w:p>
    <w:p w:rsidR="00E3575E" w:rsidRPr="00F4726A" w:rsidRDefault="00E3575E"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Деятельность Детского сада направлена на обеспечение непрерывного, всестороннего </w:t>
      </w:r>
      <w:r w:rsidR="00FD2B59" w:rsidRPr="00F4726A">
        <w:rPr>
          <w:rFonts w:ascii="Times New Roman" w:hAnsi="Times New Roman" w:cs="Times New Roman"/>
          <w:color w:val="000000"/>
          <w:szCs w:val="24"/>
        </w:rPr>
        <w:t xml:space="preserve"> </w:t>
      </w:r>
      <w:r w:rsidRPr="00F4726A">
        <w:rPr>
          <w:rFonts w:ascii="Times New Roman" w:hAnsi="Times New Roman" w:cs="Times New Roman"/>
          <w:color w:val="000000"/>
          <w:szCs w:val="24"/>
        </w:rPr>
        <w:t xml:space="preserve"> развития ребенка. Организация образовательной деятельности строится на педагогически обоснованном выборе программ (в соответствии с лицензией), обеспечивающих получение образования, соответствующего ФГОС ДО.</w:t>
      </w:r>
    </w:p>
    <w:p w:rsidR="00E3575E" w:rsidRPr="00F4726A" w:rsidRDefault="00E3575E"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В основу воспитательно-образовательного процесса </w:t>
      </w:r>
      <w:r w:rsidR="00256023" w:rsidRPr="00F4726A">
        <w:rPr>
          <w:rFonts w:ascii="Times New Roman" w:hAnsi="Times New Roman" w:cs="Times New Roman"/>
          <w:color w:val="000000"/>
          <w:szCs w:val="24"/>
        </w:rPr>
        <w:t xml:space="preserve">СП </w:t>
      </w:r>
      <w:r w:rsidRPr="00F4726A">
        <w:rPr>
          <w:rFonts w:ascii="Times New Roman" w:hAnsi="Times New Roman" w:cs="Times New Roman"/>
          <w:color w:val="000000"/>
          <w:szCs w:val="24"/>
        </w:rPr>
        <w:t xml:space="preserve">МБДОУ </w:t>
      </w:r>
      <w:r w:rsidR="00256023" w:rsidRPr="00F4726A">
        <w:rPr>
          <w:rFonts w:ascii="Times New Roman" w:hAnsi="Times New Roman" w:cs="Times New Roman"/>
          <w:color w:val="000000"/>
          <w:szCs w:val="24"/>
        </w:rPr>
        <w:t>д/с№7(д/с</w:t>
      </w:r>
      <w:r w:rsidRPr="00F4726A">
        <w:rPr>
          <w:rFonts w:ascii="Times New Roman" w:hAnsi="Times New Roman" w:cs="Times New Roman"/>
          <w:color w:val="000000"/>
          <w:szCs w:val="24"/>
        </w:rPr>
        <w:t>№ 1</w:t>
      </w:r>
      <w:r w:rsidR="00256023" w:rsidRPr="00F4726A">
        <w:rPr>
          <w:rFonts w:ascii="Times New Roman" w:hAnsi="Times New Roman" w:cs="Times New Roman"/>
          <w:color w:val="000000"/>
          <w:szCs w:val="24"/>
        </w:rPr>
        <w:t>)</w:t>
      </w:r>
      <w:r w:rsidRPr="00F4726A">
        <w:rPr>
          <w:rFonts w:ascii="Times New Roman" w:hAnsi="Times New Roman" w:cs="Times New Roman"/>
          <w:color w:val="000000"/>
          <w:szCs w:val="24"/>
        </w:rPr>
        <w:t xml:space="preserve"> в </w:t>
      </w:r>
      <w:r w:rsidR="005938E4" w:rsidRPr="00F4726A">
        <w:rPr>
          <w:rFonts w:ascii="Times New Roman" w:hAnsi="Times New Roman" w:cs="Times New Roman"/>
          <w:color w:val="000000"/>
          <w:szCs w:val="24"/>
        </w:rPr>
        <w:t>2023</w:t>
      </w:r>
      <w:r w:rsidRPr="00F4726A">
        <w:rPr>
          <w:rFonts w:ascii="Times New Roman" w:hAnsi="Times New Roman" w:cs="Times New Roman"/>
          <w:color w:val="000000"/>
          <w:szCs w:val="24"/>
        </w:rPr>
        <w:t xml:space="preserve"> году были положены основная образовательная программа дошкольного образования, самостоятельно разработанная в соответствии с федеральным государственным образовательным стандартом дошкольного образования и с учетом примерной образовательной программы дошкольного образования</w:t>
      </w:r>
      <w:r w:rsidR="00256023" w:rsidRPr="00F4726A">
        <w:rPr>
          <w:rFonts w:ascii="Times New Roman" w:hAnsi="Times New Roman" w:cs="Times New Roman"/>
          <w:color w:val="000000"/>
          <w:szCs w:val="24"/>
        </w:rPr>
        <w:t>.</w:t>
      </w:r>
      <w:r w:rsidRPr="00F4726A">
        <w:rPr>
          <w:rFonts w:ascii="Times New Roman" w:hAnsi="Times New Roman" w:cs="Times New Roman"/>
          <w:color w:val="000000"/>
          <w:szCs w:val="24"/>
        </w:rPr>
        <w:t xml:space="preserve"> В ходе реализации образовательной деятельности используются информационные технологии, современные педагогические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и индивидуальных особенностей воспитанников, которая позволяет обеспечить </w:t>
      </w:r>
      <w:r w:rsidR="00314DB4" w:rsidRPr="00F4726A">
        <w:rPr>
          <w:rFonts w:ascii="Times New Roman" w:hAnsi="Times New Roman" w:cs="Times New Roman"/>
          <w:color w:val="000000"/>
          <w:szCs w:val="24"/>
        </w:rPr>
        <w:t xml:space="preserve"> </w:t>
      </w:r>
      <w:r w:rsidRPr="00F4726A">
        <w:rPr>
          <w:rFonts w:ascii="Times New Roman" w:hAnsi="Times New Roman" w:cs="Times New Roman"/>
          <w:color w:val="000000"/>
          <w:szCs w:val="24"/>
        </w:rPr>
        <w:t xml:space="preserve">переход воспитанников детского сада в школу. </w:t>
      </w:r>
    </w:p>
    <w:p w:rsidR="00E3575E" w:rsidRPr="00F4726A" w:rsidRDefault="00E3575E" w:rsidP="005023E8">
      <w:pPr>
        <w:spacing w:line="360" w:lineRule="auto"/>
        <w:rPr>
          <w:rFonts w:ascii="Times New Roman" w:hAnsi="Times New Roman" w:cs="Times New Roman"/>
          <w:szCs w:val="24"/>
        </w:rPr>
      </w:pPr>
    </w:p>
    <w:p w:rsidR="00E3575E" w:rsidRPr="00F4726A" w:rsidRDefault="00E3575E" w:rsidP="005023E8">
      <w:pPr>
        <w:spacing w:line="360" w:lineRule="auto"/>
        <w:jc w:val="both"/>
        <w:rPr>
          <w:rFonts w:ascii="Times New Roman" w:hAnsi="Times New Roman" w:cs="Times New Roman"/>
          <w:b/>
          <w:szCs w:val="24"/>
        </w:rPr>
      </w:pPr>
      <w:r w:rsidRPr="00F4726A">
        <w:rPr>
          <w:rFonts w:ascii="Times New Roman" w:hAnsi="Times New Roman" w:cs="Times New Roman"/>
          <w:b/>
          <w:szCs w:val="24"/>
        </w:rPr>
        <w:t>В течение года были проведены следующие мероприятия:</w:t>
      </w:r>
    </w:p>
    <w:p w:rsidR="00F70DD6" w:rsidRPr="00F4726A" w:rsidRDefault="009E2F02" w:rsidP="005023E8">
      <w:pPr>
        <w:spacing w:after="0" w:line="360" w:lineRule="auto"/>
        <w:jc w:val="both"/>
        <w:rPr>
          <w:rFonts w:ascii="Times New Roman" w:hAnsi="Times New Roman" w:cs="Times New Roman"/>
          <w:szCs w:val="24"/>
          <w:u w:val="single"/>
        </w:rPr>
      </w:pPr>
      <w:r w:rsidRPr="00F4726A">
        <w:rPr>
          <w:rFonts w:ascii="Times New Roman" w:hAnsi="Times New Roman" w:cs="Times New Roman"/>
          <w:szCs w:val="24"/>
          <w:u w:val="single"/>
        </w:rPr>
        <w:t xml:space="preserve">Подготовительная </w:t>
      </w:r>
      <w:r w:rsidR="00F70DD6" w:rsidRPr="00F4726A">
        <w:rPr>
          <w:rFonts w:ascii="Times New Roman" w:hAnsi="Times New Roman" w:cs="Times New Roman"/>
          <w:szCs w:val="24"/>
          <w:u w:val="single"/>
        </w:rPr>
        <w:t xml:space="preserve"> группа №1</w:t>
      </w:r>
    </w:p>
    <w:p w:rsidR="00F70DD6" w:rsidRPr="00F4726A" w:rsidRDefault="00F70DD6"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Реализовали  образовательные проекты:</w:t>
      </w:r>
    </w:p>
    <w:p w:rsidR="00F70DD6" w:rsidRPr="00F4726A" w:rsidRDefault="00F70DD6"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«Жизнь и творчество К.Л.Хетагурова»;</w:t>
      </w:r>
    </w:p>
    <w:p w:rsidR="00F70DD6" w:rsidRPr="00F4726A" w:rsidRDefault="009E2F0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«Неделя книги</w:t>
      </w:r>
      <w:r w:rsidR="00F70DD6" w:rsidRPr="00F4726A">
        <w:rPr>
          <w:rFonts w:ascii="Times New Roman" w:hAnsi="Times New Roman" w:cs="Times New Roman"/>
          <w:szCs w:val="24"/>
        </w:rPr>
        <w:t>»;</w:t>
      </w:r>
    </w:p>
    <w:p w:rsidR="00F70DD6" w:rsidRPr="00F4726A" w:rsidRDefault="009E2F0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«Маленькие герои большой войны</w:t>
      </w:r>
      <w:r w:rsidR="00F70DD6" w:rsidRPr="00F4726A">
        <w:rPr>
          <w:rFonts w:ascii="Times New Roman" w:hAnsi="Times New Roman" w:cs="Times New Roman"/>
          <w:szCs w:val="24"/>
        </w:rPr>
        <w:t>»</w:t>
      </w:r>
      <w:r w:rsidR="0013347F" w:rsidRPr="00F4726A">
        <w:rPr>
          <w:rFonts w:ascii="Times New Roman" w:hAnsi="Times New Roman" w:cs="Times New Roman"/>
          <w:szCs w:val="24"/>
        </w:rPr>
        <w:t>;</w:t>
      </w:r>
    </w:p>
    <w:p w:rsidR="00F70DD6" w:rsidRPr="00F4726A" w:rsidRDefault="00F70DD6" w:rsidP="005023E8">
      <w:pPr>
        <w:spacing w:after="0" w:line="360" w:lineRule="auto"/>
        <w:jc w:val="both"/>
        <w:rPr>
          <w:rFonts w:ascii="Times New Roman" w:hAnsi="Times New Roman" w:cs="Times New Roman"/>
          <w:szCs w:val="24"/>
          <w:u w:val="single"/>
        </w:rPr>
      </w:pPr>
      <w:r w:rsidRPr="00F4726A">
        <w:rPr>
          <w:rFonts w:ascii="Times New Roman" w:hAnsi="Times New Roman" w:cs="Times New Roman"/>
          <w:szCs w:val="24"/>
          <w:u w:val="single"/>
        </w:rPr>
        <w:t>Подготовительная группа №2</w:t>
      </w:r>
    </w:p>
    <w:p w:rsidR="00F70DD6" w:rsidRPr="00F4726A" w:rsidRDefault="009E2F0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«Поделись своей добротой</w:t>
      </w:r>
      <w:r w:rsidR="00F70DD6" w:rsidRPr="00F4726A">
        <w:rPr>
          <w:rFonts w:ascii="Times New Roman" w:hAnsi="Times New Roman" w:cs="Times New Roman"/>
          <w:szCs w:val="24"/>
        </w:rPr>
        <w:t>»</w:t>
      </w:r>
      <w:r w:rsidR="0013347F" w:rsidRPr="00F4726A">
        <w:rPr>
          <w:rFonts w:ascii="Times New Roman" w:hAnsi="Times New Roman" w:cs="Times New Roman"/>
          <w:szCs w:val="24"/>
        </w:rPr>
        <w:t>;</w:t>
      </w:r>
    </w:p>
    <w:p w:rsidR="009E2F02" w:rsidRPr="00F4726A" w:rsidRDefault="009E2F0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«Финансовая грамотность»</w:t>
      </w:r>
      <w:r w:rsidR="0013347F" w:rsidRPr="00F4726A">
        <w:rPr>
          <w:rFonts w:ascii="Times New Roman" w:hAnsi="Times New Roman" w:cs="Times New Roman"/>
          <w:szCs w:val="24"/>
        </w:rPr>
        <w:t>;</w:t>
      </w:r>
    </w:p>
    <w:p w:rsidR="00F70DD6" w:rsidRPr="00F4726A" w:rsidRDefault="00F70DD6" w:rsidP="005023E8">
      <w:pPr>
        <w:spacing w:after="0" w:line="360" w:lineRule="auto"/>
        <w:jc w:val="both"/>
        <w:rPr>
          <w:rFonts w:ascii="Times New Roman" w:hAnsi="Times New Roman" w:cs="Times New Roman"/>
          <w:szCs w:val="24"/>
          <w:u w:val="single"/>
        </w:rPr>
      </w:pPr>
      <w:r w:rsidRPr="00F4726A">
        <w:rPr>
          <w:rFonts w:ascii="Times New Roman" w:hAnsi="Times New Roman" w:cs="Times New Roman"/>
          <w:szCs w:val="24"/>
          <w:u w:val="single"/>
        </w:rPr>
        <w:t>Старшая  группа</w:t>
      </w:r>
    </w:p>
    <w:p w:rsidR="00612E3B" w:rsidRPr="00F4726A" w:rsidRDefault="00612E3B"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«С чего начинается Родина»;</w:t>
      </w:r>
    </w:p>
    <w:p w:rsidR="00F70DD6" w:rsidRPr="00F4726A" w:rsidRDefault="00F70DD6"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w:t>
      </w:r>
      <w:r w:rsidR="0013347F" w:rsidRPr="00F4726A">
        <w:rPr>
          <w:rFonts w:ascii="Times New Roman" w:hAnsi="Times New Roman" w:cs="Times New Roman"/>
          <w:szCs w:val="24"/>
        </w:rPr>
        <w:t>Развитие речи в нравственно – патриотическом воспитании</w:t>
      </w:r>
      <w:r w:rsidRPr="00F4726A">
        <w:rPr>
          <w:rFonts w:ascii="Times New Roman" w:hAnsi="Times New Roman" w:cs="Times New Roman"/>
          <w:szCs w:val="24"/>
        </w:rPr>
        <w:t>»;</w:t>
      </w:r>
    </w:p>
    <w:p w:rsidR="00F70DD6" w:rsidRPr="00F4726A" w:rsidRDefault="000B39A5"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«Юный банкир</w:t>
      </w:r>
      <w:r w:rsidR="00F70DD6" w:rsidRPr="00F4726A">
        <w:rPr>
          <w:rFonts w:ascii="Times New Roman" w:hAnsi="Times New Roman" w:cs="Times New Roman"/>
          <w:szCs w:val="24"/>
        </w:rPr>
        <w:t>»»;</w:t>
      </w:r>
    </w:p>
    <w:p w:rsidR="00F70DD6" w:rsidRPr="00F4726A" w:rsidRDefault="00F70DD6" w:rsidP="005023E8">
      <w:pPr>
        <w:spacing w:after="0" w:line="360" w:lineRule="auto"/>
        <w:jc w:val="both"/>
        <w:rPr>
          <w:rFonts w:ascii="Times New Roman" w:hAnsi="Times New Roman" w:cs="Times New Roman"/>
          <w:szCs w:val="24"/>
          <w:u w:val="single"/>
        </w:rPr>
      </w:pPr>
      <w:r w:rsidRPr="00F4726A">
        <w:rPr>
          <w:rFonts w:ascii="Times New Roman" w:hAnsi="Times New Roman" w:cs="Times New Roman"/>
          <w:szCs w:val="24"/>
          <w:u w:val="single"/>
        </w:rPr>
        <w:t>Средняя группа:</w:t>
      </w:r>
    </w:p>
    <w:p w:rsidR="00F70DD6" w:rsidRPr="00F4726A" w:rsidRDefault="000B39A5"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lastRenderedPageBreak/>
        <w:t>«Я и моя семья</w:t>
      </w:r>
      <w:r w:rsidR="00F70DD6" w:rsidRPr="00F4726A">
        <w:rPr>
          <w:rFonts w:ascii="Times New Roman" w:hAnsi="Times New Roman" w:cs="Times New Roman"/>
          <w:szCs w:val="24"/>
        </w:rPr>
        <w:t>»</w:t>
      </w:r>
      <w:r w:rsidRPr="00F4726A">
        <w:rPr>
          <w:rFonts w:ascii="Times New Roman" w:hAnsi="Times New Roman" w:cs="Times New Roman"/>
          <w:szCs w:val="24"/>
        </w:rPr>
        <w:t>;</w:t>
      </w:r>
    </w:p>
    <w:p w:rsidR="00F70DD6" w:rsidRPr="00F4726A" w:rsidRDefault="000B39A5"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«В стране геометрических фигур</w:t>
      </w:r>
      <w:r w:rsidR="00F70DD6" w:rsidRPr="00F4726A">
        <w:rPr>
          <w:rFonts w:ascii="Times New Roman" w:hAnsi="Times New Roman" w:cs="Times New Roman"/>
          <w:szCs w:val="24"/>
        </w:rPr>
        <w:t>»</w:t>
      </w:r>
      <w:r w:rsidRPr="00F4726A">
        <w:rPr>
          <w:rFonts w:ascii="Times New Roman" w:hAnsi="Times New Roman" w:cs="Times New Roman"/>
          <w:szCs w:val="24"/>
        </w:rPr>
        <w:t>;</w:t>
      </w:r>
    </w:p>
    <w:p w:rsidR="000B39A5" w:rsidRPr="002C4EB7" w:rsidRDefault="000B39A5"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«Нравственно - патриотическому воспитанию</w:t>
      </w:r>
      <w:r w:rsidR="002C4EB7">
        <w:rPr>
          <w:rFonts w:ascii="Times New Roman" w:hAnsi="Times New Roman" w:cs="Times New Roman"/>
          <w:szCs w:val="24"/>
        </w:rPr>
        <w:t>»;</w:t>
      </w:r>
    </w:p>
    <w:p w:rsidR="00F70DD6" w:rsidRPr="00F4726A" w:rsidRDefault="00F70DD6" w:rsidP="005023E8">
      <w:pPr>
        <w:spacing w:after="0" w:line="360" w:lineRule="auto"/>
        <w:jc w:val="both"/>
        <w:rPr>
          <w:rFonts w:ascii="Times New Roman" w:hAnsi="Times New Roman" w:cs="Times New Roman"/>
          <w:szCs w:val="24"/>
          <w:u w:val="single"/>
        </w:rPr>
      </w:pPr>
      <w:r w:rsidRPr="00F4726A">
        <w:rPr>
          <w:rFonts w:ascii="Times New Roman" w:hAnsi="Times New Roman" w:cs="Times New Roman"/>
          <w:szCs w:val="24"/>
          <w:u w:val="single"/>
        </w:rPr>
        <w:t>Младшая группа:</w:t>
      </w:r>
    </w:p>
    <w:p w:rsidR="00F70DD6" w:rsidRPr="00F4726A" w:rsidRDefault="00A3560E"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«Дружба начинается с улыбки»;</w:t>
      </w:r>
    </w:p>
    <w:p w:rsidR="00F70DD6" w:rsidRPr="00F4726A" w:rsidRDefault="00A3560E"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«Весёлые пальчики»;</w:t>
      </w:r>
    </w:p>
    <w:p w:rsidR="00A3560E" w:rsidRPr="00F4726A" w:rsidRDefault="00A3560E"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«Давайте дружить»;</w:t>
      </w:r>
    </w:p>
    <w:p w:rsidR="002F1FDB" w:rsidRPr="00F4726A" w:rsidRDefault="002F1FDB" w:rsidP="005023E8">
      <w:pPr>
        <w:spacing w:after="0" w:line="360" w:lineRule="auto"/>
        <w:jc w:val="both"/>
        <w:rPr>
          <w:rFonts w:ascii="Times New Roman" w:hAnsi="Times New Roman" w:cs="Times New Roman"/>
          <w:szCs w:val="24"/>
          <w:u w:val="single"/>
        </w:rPr>
      </w:pPr>
      <w:r w:rsidRPr="00F4726A">
        <w:rPr>
          <w:rFonts w:ascii="Times New Roman" w:hAnsi="Times New Roman" w:cs="Times New Roman"/>
          <w:szCs w:val="24"/>
          <w:u w:val="single"/>
        </w:rPr>
        <w:t>Музыкальный руководитель:</w:t>
      </w:r>
    </w:p>
    <w:p w:rsidR="002F1FDB" w:rsidRPr="00F4726A" w:rsidRDefault="002F1FDB"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«Музыка в сказке»;</w:t>
      </w:r>
    </w:p>
    <w:p w:rsidR="00692A83" w:rsidRPr="00F4726A" w:rsidRDefault="00692A83"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«Моя Осетия»;</w:t>
      </w:r>
    </w:p>
    <w:p w:rsidR="002F1FDB" w:rsidRPr="00F4726A" w:rsidRDefault="00F70DD6"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 </w:t>
      </w:r>
      <w:r w:rsidRPr="00F4726A">
        <w:rPr>
          <w:rFonts w:ascii="Times New Roman" w:hAnsi="Times New Roman" w:cs="Times New Roman"/>
          <w:b/>
          <w:szCs w:val="24"/>
        </w:rPr>
        <w:t xml:space="preserve">Развлечение </w:t>
      </w:r>
      <w:r w:rsidRPr="00F4726A">
        <w:rPr>
          <w:rFonts w:ascii="Times New Roman" w:hAnsi="Times New Roman" w:cs="Times New Roman"/>
          <w:szCs w:val="24"/>
        </w:rPr>
        <w:t xml:space="preserve"> «День защитника Отечества».</w:t>
      </w:r>
    </w:p>
    <w:p w:rsidR="002F1FDB" w:rsidRPr="00F4726A" w:rsidRDefault="002F1FDB"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«Зимушка хрустальная».</w:t>
      </w:r>
    </w:p>
    <w:p w:rsidR="00F70DD6" w:rsidRPr="00F4726A" w:rsidRDefault="002F1FDB"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«Проводы осени».</w:t>
      </w:r>
      <w:r w:rsidR="00F70DD6" w:rsidRPr="00F4726A">
        <w:rPr>
          <w:rFonts w:ascii="Times New Roman" w:hAnsi="Times New Roman" w:cs="Times New Roman"/>
          <w:szCs w:val="24"/>
        </w:rPr>
        <w:t xml:space="preserve">  </w:t>
      </w:r>
    </w:p>
    <w:p w:rsidR="00F70DD6" w:rsidRPr="00F4726A" w:rsidRDefault="00F70DD6" w:rsidP="005023E8">
      <w:pPr>
        <w:spacing w:after="0" w:line="360" w:lineRule="auto"/>
        <w:jc w:val="both"/>
        <w:rPr>
          <w:rFonts w:ascii="Times New Roman" w:hAnsi="Times New Roman" w:cs="Times New Roman"/>
          <w:szCs w:val="24"/>
        </w:rPr>
      </w:pPr>
      <w:r w:rsidRPr="00F4726A">
        <w:rPr>
          <w:rFonts w:ascii="Times New Roman" w:hAnsi="Times New Roman" w:cs="Times New Roman"/>
          <w:b/>
          <w:szCs w:val="24"/>
        </w:rPr>
        <w:t>Утренники</w:t>
      </w:r>
      <w:r w:rsidRPr="00F4726A">
        <w:rPr>
          <w:rFonts w:ascii="Times New Roman" w:hAnsi="Times New Roman" w:cs="Times New Roman"/>
          <w:szCs w:val="24"/>
        </w:rPr>
        <w:t xml:space="preserve"> «8 марта» – «Мамин день!»   </w:t>
      </w:r>
    </w:p>
    <w:p w:rsidR="00F70DD6" w:rsidRPr="00F4726A" w:rsidRDefault="00F70DD6"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«1 июня праздник детства».</w:t>
      </w:r>
    </w:p>
    <w:p w:rsidR="000E7DE3" w:rsidRPr="00F4726A" w:rsidRDefault="00F70DD6" w:rsidP="005023E8">
      <w:pPr>
        <w:spacing w:after="0" w:line="360" w:lineRule="auto"/>
        <w:jc w:val="both"/>
        <w:rPr>
          <w:rFonts w:ascii="Times New Roman" w:hAnsi="Times New Roman" w:cs="Times New Roman"/>
          <w:szCs w:val="24"/>
        </w:rPr>
      </w:pPr>
      <w:r w:rsidRPr="00F4726A">
        <w:rPr>
          <w:rFonts w:ascii="Times New Roman" w:hAnsi="Times New Roman" w:cs="Times New Roman"/>
          <w:b/>
          <w:szCs w:val="24"/>
        </w:rPr>
        <w:t>Праздник</w:t>
      </w:r>
      <w:r w:rsidRPr="00F4726A">
        <w:rPr>
          <w:rFonts w:ascii="Times New Roman" w:hAnsi="Times New Roman" w:cs="Times New Roman"/>
          <w:szCs w:val="24"/>
        </w:rPr>
        <w:t xml:space="preserve">  «День дошкольного работника».</w:t>
      </w:r>
    </w:p>
    <w:p w:rsidR="00F70DD6" w:rsidRPr="00F4726A" w:rsidRDefault="00F70DD6" w:rsidP="005023E8">
      <w:pPr>
        <w:spacing w:after="0" w:line="360" w:lineRule="auto"/>
        <w:jc w:val="both"/>
        <w:rPr>
          <w:rFonts w:ascii="Times New Roman" w:hAnsi="Times New Roman" w:cs="Times New Roman"/>
          <w:szCs w:val="24"/>
        </w:rPr>
      </w:pPr>
      <w:r w:rsidRPr="00F4726A">
        <w:rPr>
          <w:rFonts w:ascii="Times New Roman" w:hAnsi="Times New Roman" w:cs="Times New Roman"/>
          <w:b/>
          <w:szCs w:val="24"/>
        </w:rPr>
        <w:t>Праздник</w:t>
      </w:r>
      <w:r w:rsidRPr="00F4726A">
        <w:rPr>
          <w:rFonts w:ascii="Times New Roman" w:hAnsi="Times New Roman" w:cs="Times New Roman"/>
          <w:szCs w:val="24"/>
        </w:rPr>
        <w:t xml:space="preserve"> «День матери» </w:t>
      </w:r>
    </w:p>
    <w:p w:rsidR="00F70DD6" w:rsidRPr="00F4726A" w:rsidRDefault="00F70DD6" w:rsidP="005023E8">
      <w:pPr>
        <w:spacing w:after="0" w:line="360" w:lineRule="auto"/>
        <w:jc w:val="both"/>
        <w:rPr>
          <w:rFonts w:ascii="Times New Roman" w:hAnsi="Times New Roman" w:cs="Times New Roman"/>
          <w:szCs w:val="24"/>
        </w:rPr>
      </w:pPr>
      <w:r w:rsidRPr="00F4726A">
        <w:rPr>
          <w:rFonts w:ascii="Times New Roman" w:hAnsi="Times New Roman" w:cs="Times New Roman"/>
          <w:b/>
          <w:szCs w:val="24"/>
        </w:rPr>
        <w:t>Тематический вечер</w:t>
      </w:r>
      <w:r w:rsidRPr="00F4726A">
        <w:rPr>
          <w:rFonts w:ascii="Times New Roman" w:hAnsi="Times New Roman" w:cs="Times New Roman"/>
          <w:szCs w:val="24"/>
        </w:rPr>
        <w:t xml:space="preserve">, посвященный  К.Хетагурову </w:t>
      </w:r>
    </w:p>
    <w:p w:rsidR="00F70DD6" w:rsidRPr="00F4726A" w:rsidRDefault="00692A83" w:rsidP="005023E8">
      <w:pPr>
        <w:spacing w:after="0" w:line="360" w:lineRule="auto"/>
        <w:jc w:val="both"/>
        <w:rPr>
          <w:rFonts w:ascii="Times New Roman" w:hAnsi="Times New Roman" w:cs="Times New Roman"/>
          <w:b/>
          <w:szCs w:val="24"/>
        </w:rPr>
      </w:pPr>
      <w:r w:rsidRPr="00F4726A">
        <w:rPr>
          <w:rFonts w:ascii="Times New Roman" w:hAnsi="Times New Roman" w:cs="Times New Roman"/>
          <w:szCs w:val="24"/>
        </w:rPr>
        <w:t xml:space="preserve"> </w:t>
      </w:r>
      <w:r w:rsidR="00F70DD6" w:rsidRPr="00F4726A">
        <w:rPr>
          <w:rFonts w:ascii="Times New Roman" w:hAnsi="Times New Roman" w:cs="Times New Roman"/>
          <w:b/>
          <w:szCs w:val="24"/>
        </w:rPr>
        <w:t>Новогодние утренники.</w:t>
      </w:r>
    </w:p>
    <w:p w:rsidR="00692A83" w:rsidRPr="00F4726A" w:rsidRDefault="00692A83" w:rsidP="005023E8">
      <w:pPr>
        <w:spacing w:after="0" w:line="360" w:lineRule="auto"/>
        <w:jc w:val="both"/>
        <w:rPr>
          <w:rFonts w:ascii="Times New Roman" w:hAnsi="Times New Roman" w:cs="Times New Roman"/>
          <w:szCs w:val="24"/>
        </w:rPr>
      </w:pPr>
      <w:r w:rsidRPr="00F4726A">
        <w:rPr>
          <w:rFonts w:ascii="Times New Roman" w:hAnsi="Times New Roman" w:cs="Times New Roman"/>
          <w:b/>
          <w:szCs w:val="24"/>
        </w:rPr>
        <w:t>Выпускные утренники</w:t>
      </w:r>
    </w:p>
    <w:p w:rsidR="00F70DD6" w:rsidRPr="00F4726A" w:rsidRDefault="00F70DD6"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Бутаева А.А. воспитатель  по  родному языку провела мероприятия:</w:t>
      </w:r>
    </w:p>
    <w:p w:rsidR="00E8214E" w:rsidRPr="00F4726A" w:rsidRDefault="00F70DD6" w:rsidP="005023E8">
      <w:pPr>
        <w:spacing w:after="0" w:line="360" w:lineRule="auto"/>
        <w:jc w:val="both"/>
        <w:rPr>
          <w:rFonts w:ascii="Times New Roman" w:hAnsi="Times New Roman" w:cs="Times New Roman"/>
          <w:szCs w:val="24"/>
        </w:rPr>
      </w:pPr>
      <w:r w:rsidRPr="00F4726A">
        <w:rPr>
          <w:rFonts w:ascii="Times New Roman" w:hAnsi="Times New Roman" w:cs="Times New Roman"/>
          <w:b/>
          <w:szCs w:val="24"/>
        </w:rPr>
        <w:t>«Ирон œвзаджы бœрœгбон»</w:t>
      </w:r>
      <w:r w:rsidR="00E8214E" w:rsidRPr="00F4726A">
        <w:rPr>
          <w:rFonts w:ascii="Times New Roman" w:hAnsi="Times New Roman" w:cs="Times New Roman"/>
          <w:szCs w:val="24"/>
        </w:rPr>
        <w:t xml:space="preserve">   </w:t>
      </w:r>
      <w:r w:rsidRPr="00F4726A">
        <w:rPr>
          <w:rFonts w:ascii="Times New Roman" w:hAnsi="Times New Roman" w:cs="Times New Roman"/>
          <w:szCs w:val="24"/>
        </w:rPr>
        <w:t>средняя</w:t>
      </w:r>
      <w:r w:rsidR="00E8214E" w:rsidRPr="00F4726A">
        <w:rPr>
          <w:rFonts w:ascii="Times New Roman" w:hAnsi="Times New Roman" w:cs="Times New Roman"/>
          <w:szCs w:val="24"/>
        </w:rPr>
        <w:t xml:space="preserve"> </w:t>
      </w:r>
      <w:r w:rsidRPr="00F4726A">
        <w:rPr>
          <w:rFonts w:ascii="Times New Roman" w:hAnsi="Times New Roman" w:cs="Times New Roman"/>
          <w:szCs w:val="24"/>
        </w:rPr>
        <w:t xml:space="preserve"> группа</w:t>
      </w:r>
      <w:r w:rsidR="00E8214E" w:rsidRPr="00F4726A">
        <w:rPr>
          <w:rFonts w:ascii="Times New Roman" w:hAnsi="Times New Roman" w:cs="Times New Roman"/>
          <w:szCs w:val="24"/>
        </w:rPr>
        <w:t>.</w:t>
      </w:r>
    </w:p>
    <w:p w:rsidR="00F70DD6" w:rsidRPr="00F4726A" w:rsidRDefault="00F70DD6" w:rsidP="005023E8">
      <w:pPr>
        <w:spacing w:after="0" w:line="360" w:lineRule="auto"/>
        <w:jc w:val="both"/>
        <w:rPr>
          <w:rFonts w:ascii="Times New Roman" w:hAnsi="Times New Roman" w:cs="Times New Roman"/>
          <w:szCs w:val="24"/>
        </w:rPr>
      </w:pPr>
      <w:r w:rsidRPr="00F4726A">
        <w:rPr>
          <w:rFonts w:ascii="Times New Roman" w:hAnsi="Times New Roman" w:cs="Times New Roman"/>
          <w:b/>
          <w:szCs w:val="24"/>
        </w:rPr>
        <w:t>«Къостайы гурœнбон»</w:t>
      </w:r>
      <w:r w:rsidRPr="00F4726A">
        <w:rPr>
          <w:rFonts w:ascii="Times New Roman" w:hAnsi="Times New Roman" w:cs="Times New Roman"/>
          <w:szCs w:val="24"/>
        </w:rPr>
        <w:t xml:space="preserve"> </w:t>
      </w:r>
      <w:r w:rsidR="00E8214E" w:rsidRPr="00F4726A">
        <w:rPr>
          <w:rFonts w:ascii="Times New Roman" w:hAnsi="Times New Roman" w:cs="Times New Roman"/>
          <w:szCs w:val="24"/>
        </w:rPr>
        <w:t xml:space="preserve"> </w:t>
      </w:r>
      <w:r w:rsidRPr="00F4726A">
        <w:rPr>
          <w:rFonts w:ascii="Times New Roman" w:hAnsi="Times New Roman" w:cs="Times New Roman"/>
          <w:szCs w:val="24"/>
        </w:rPr>
        <w:t>старшая группа.</w:t>
      </w:r>
    </w:p>
    <w:p w:rsidR="00221362" w:rsidRPr="00F4726A" w:rsidRDefault="00221362" w:rsidP="005023E8">
      <w:pPr>
        <w:spacing w:after="0" w:line="360" w:lineRule="auto"/>
        <w:jc w:val="both"/>
        <w:rPr>
          <w:rFonts w:ascii="Times New Roman" w:hAnsi="Times New Roman" w:cs="Times New Roman"/>
          <w:szCs w:val="24"/>
        </w:rPr>
      </w:pPr>
      <w:r w:rsidRPr="00F4726A">
        <w:rPr>
          <w:rFonts w:ascii="Times New Roman" w:hAnsi="Times New Roman" w:cs="Times New Roman"/>
          <w:b/>
          <w:szCs w:val="24"/>
        </w:rPr>
        <w:t xml:space="preserve"> </w:t>
      </w:r>
      <w:r w:rsidR="00F928F6" w:rsidRPr="00F4726A">
        <w:rPr>
          <w:rFonts w:ascii="Times New Roman" w:hAnsi="Times New Roman" w:cs="Times New Roman"/>
          <w:b/>
          <w:szCs w:val="24"/>
        </w:rPr>
        <w:t>«</w:t>
      </w:r>
      <w:r w:rsidR="00903069">
        <w:rPr>
          <w:rFonts w:ascii="Times New Roman" w:hAnsi="Times New Roman" w:cs="Times New Roman"/>
          <w:b/>
          <w:szCs w:val="24"/>
        </w:rPr>
        <w:t xml:space="preserve">Ирон </w:t>
      </w:r>
      <w:r w:rsidR="00903069" w:rsidRPr="00F4726A">
        <w:rPr>
          <w:rFonts w:ascii="Times New Roman" w:hAnsi="Times New Roman" w:cs="Times New Roman"/>
          <w:b/>
          <w:szCs w:val="24"/>
        </w:rPr>
        <w:t>œ</w:t>
      </w:r>
      <w:r w:rsidR="00903069">
        <w:rPr>
          <w:rFonts w:ascii="Times New Roman" w:hAnsi="Times New Roman" w:cs="Times New Roman"/>
          <w:b/>
          <w:szCs w:val="24"/>
        </w:rPr>
        <w:t>взаг н</w:t>
      </w:r>
      <w:r w:rsidR="00903069" w:rsidRPr="00F4726A">
        <w:rPr>
          <w:rFonts w:ascii="Times New Roman" w:hAnsi="Times New Roman" w:cs="Times New Roman"/>
          <w:b/>
          <w:szCs w:val="24"/>
        </w:rPr>
        <w:t>œ</w:t>
      </w:r>
      <w:r w:rsidR="00903069">
        <w:rPr>
          <w:rFonts w:ascii="Times New Roman" w:hAnsi="Times New Roman" w:cs="Times New Roman"/>
          <w:b/>
          <w:szCs w:val="24"/>
        </w:rPr>
        <w:t>х</w:t>
      </w:r>
      <w:r w:rsidR="00903069" w:rsidRPr="00F4726A">
        <w:rPr>
          <w:rFonts w:ascii="Times New Roman" w:hAnsi="Times New Roman" w:cs="Times New Roman"/>
          <w:b/>
          <w:szCs w:val="24"/>
        </w:rPr>
        <w:t>œ</w:t>
      </w:r>
      <w:r w:rsidRPr="00F4726A">
        <w:rPr>
          <w:rFonts w:ascii="Times New Roman" w:hAnsi="Times New Roman" w:cs="Times New Roman"/>
          <w:b/>
          <w:szCs w:val="24"/>
        </w:rPr>
        <w:t>зна</w:t>
      </w:r>
      <w:r w:rsidRPr="00F4726A">
        <w:rPr>
          <w:rFonts w:ascii="Times New Roman" w:hAnsi="Times New Roman" w:cs="Times New Roman"/>
          <w:szCs w:val="24"/>
        </w:rPr>
        <w:t>».</w:t>
      </w:r>
      <w:r w:rsidR="00F928F6" w:rsidRPr="00F4726A">
        <w:rPr>
          <w:rFonts w:ascii="Times New Roman" w:hAnsi="Times New Roman" w:cs="Times New Roman"/>
          <w:szCs w:val="24"/>
        </w:rPr>
        <w:t xml:space="preserve"> конкурс чтецов.</w:t>
      </w:r>
    </w:p>
    <w:p w:rsidR="00F928F6" w:rsidRPr="00F4726A" w:rsidRDefault="00F928F6"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  Мастер-класс: «Мнемотаблицы»</w:t>
      </w:r>
    </w:p>
    <w:p w:rsidR="00E8214E" w:rsidRPr="00F4726A" w:rsidRDefault="00E8214E"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Дзбоева К.Б. руководитель физического воспит</w:t>
      </w:r>
      <w:r w:rsidR="00975601" w:rsidRPr="00F4726A">
        <w:rPr>
          <w:rFonts w:ascii="Times New Roman" w:hAnsi="Times New Roman" w:cs="Times New Roman"/>
          <w:szCs w:val="24"/>
        </w:rPr>
        <w:t xml:space="preserve">ания совместно с воспитателями </w:t>
      </w:r>
      <w:r w:rsidRPr="00F4726A">
        <w:rPr>
          <w:rFonts w:ascii="Times New Roman" w:hAnsi="Times New Roman" w:cs="Times New Roman"/>
          <w:szCs w:val="24"/>
        </w:rPr>
        <w:t xml:space="preserve">провела следующие мероприятия:   </w:t>
      </w:r>
    </w:p>
    <w:p w:rsidR="00F928F6" w:rsidRPr="00F4726A" w:rsidRDefault="00F928F6" w:rsidP="005023E8">
      <w:pPr>
        <w:spacing w:after="16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 xml:space="preserve"> </w:t>
      </w:r>
      <w:r w:rsidRPr="00F4726A">
        <w:rPr>
          <w:rFonts w:ascii="Times New Roman" w:eastAsiaTheme="minorHAnsi" w:hAnsi="Times New Roman" w:cs="Times New Roman"/>
          <w:b/>
          <w:szCs w:val="24"/>
        </w:rPr>
        <w:t>«А-ну ка девушки»</w:t>
      </w:r>
      <w:r w:rsidRPr="00F4726A">
        <w:rPr>
          <w:rFonts w:ascii="Times New Roman" w:eastAsiaTheme="minorHAnsi" w:hAnsi="Times New Roman" w:cs="Times New Roman"/>
          <w:szCs w:val="24"/>
        </w:rPr>
        <w:t xml:space="preserve"> (участвуют педагоги).</w:t>
      </w:r>
    </w:p>
    <w:p w:rsidR="00975601" w:rsidRPr="00F4726A" w:rsidRDefault="00F928F6" w:rsidP="005023E8">
      <w:pPr>
        <w:spacing w:after="16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 xml:space="preserve">Спортивный досуг </w:t>
      </w:r>
      <w:r w:rsidRPr="00F4726A">
        <w:rPr>
          <w:rFonts w:ascii="Times New Roman" w:eastAsiaTheme="minorHAnsi" w:hAnsi="Times New Roman" w:cs="Times New Roman"/>
          <w:b/>
          <w:szCs w:val="24"/>
        </w:rPr>
        <w:t>«Весёлые старты»</w:t>
      </w:r>
      <w:r w:rsidRPr="00F4726A">
        <w:rPr>
          <w:rFonts w:ascii="Times New Roman" w:eastAsiaTheme="minorHAnsi" w:hAnsi="Times New Roman" w:cs="Times New Roman"/>
          <w:szCs w:val="24"/>
        </w:rPr>
        <w:t xml:space="preserve"> подготовительная группа №2</w:t>
      </w:r>
    </w:p>
    <w:p w:rsidR="00E8214E" w:rsidRPr="00F4726A" w:rsidRDefault="00E8214E" w:rsidP="005023E8">
      <w:pPr>
        <w:spacing w:after="160" w:line="360" w:lineRule="auto"/>
        <w:rPr>
          <w:rFonts w:ascii="Times New Roman" w:eastAsiaTheme="minorHAnsi" w:hAnsi="Times New Roman" w:cs="Times New Roman"/>
          <w:szCs w:val="24"/>
        </w:rPr>
      </w:pPr>
      <w:r w:rsidRPr="00F4726A">
        <w:rPr>
          <w:rFonts w:ascii="Times New Roman" w:hAnsi="Times New Roman" w:cs="Times New Roman"/>
          <w:szCs w:val="24"/>
        </w:rPr>
        <w:t xml:space="preserve">Спортивный досуг </w:t>
      </w:r>
      <w:r w:rsidRPr="00F4726A">
        <w:rPr>
          <w:rFonts w:ascii="Times New Roman" w:hAnsi="Times New Roman" w:cs="Times New Roman"/>
          <w:b/>
          <w:szCs w:val="24"/>
        </w:rPr>
        <w:t>«Осенние старты».</w:t>
      </w:r>
    </w:p>
    <w:p w:rsidR="00E8214E" w:rsidRPr="00F4726A" w:rsidRDefault="00E8214E"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Спортивный досуг </w:t>
      </w:r>
      <w:r w:rsidRPr="00F4726A">
        <w:rPr>
          <w:rFonts w:ascii="Times New Roman" w:hAnsi="Times New Roman" w:cs="Times New Roman"/>
          <w:b/>
          <w:szCs w:val="24"/>
        </w:rPr>
        <w:t>«Зимние забавы»</w:t>
      </w:r>
      <w:r w:rsidRPr="00F4726A">
        <w:rPr>
          <w:rFonts w:ascii="Times New Roman" w:hAnsi="Times New Roman" w:cs="Times New Roman"/>
          <w:szCs w:val="24"/>
        </w:rPr>
        <w:t xml:space="preserve"> (старшая группа).</w:t>
      </w:r>
    </w:p>
    <w:p w:rsidR="00E8214E" w:rsidRPr="00F4726A" w:rsidRDefault="00E8214E"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Спортивный праздник </w:t>
      </w:r>
      <w:r w:rsidRPr="00F4726A">
        <w:rPr>
          <w:rFonts w:ascii="Times New Roman" w:hAnsi="Times New Roman" w:cs="Times New Roman"/>
          <w:b/>
          <w:szCs w:val="24"/>
        </w:rPr>
        <w:t>«Праздник мяча»</w:t>
      </w:r>
      <w:r w:rsidRPr="00F4726A">
        <w:rPr>
          <w:rFonts w:ascii="Times New Roman" w:hAnsi="Times New Roman" w:cs="Times New Roman"/>
          <w:szCs w:val="24"/>
        </w:rPr>
        <w:t xml:space="preserve"> (старшая и подготовительные группы).</w:t>
      </w:r>
    </w:p>
    <w:p w:rsidR="00975601" w:rsidRPr="00F4726A" w:rsidRDefault="00975601" w:rsidP="005023E8">
      <w:pPr>
        <w:spacing w:after="160" w:line="360" w:lineRule="auto"/>
        <w:contextualSpacing/>
        <w:rPr>
          <w:rFonts w:ascii="Times New Roman" w:eastAsiaTheme="minorHAnsi" w:hAnsi="Times New Roman" w:cs="Times New Roman"/>
          <w:szCs w:val="24"/>
        </w:rPr>
      </w:pPr>
      <w:r w:rsidRPr="00F4726A">
        <w:rPr>
          <w:rFonts w:ascii="Times New Roman" w:eastAsiaTheme="minorHAnsi" w:hAnsi="Times New Roman" w:cs="Times New Roman"/>
          <w:szCs w:val="24"/>
        </w:rPr>
        <w:t xml:space="preserve">Выставка рисунков  ко Дню космонавтики. Мероприятие в подготовительной группе №2 </w:t>
      </w:r>
      <w:r w:rsidRPr="00F4726A">
        <w:rPr>
          <w:rFonts w:ascii="Times New Roman" w:eastAsiaTheme="minorHAnsi" w:hAnsi="Times New Roman" w:cs="Times New Roman"/>
          <w:b/>
          <w:szCs w:val="24"/>
        </w:rPr>
        <w:t>«Поговорим о космосе».</w:t>
      </w:r>
    </w:p>
    <w:p w:rsidR="00975601" w:rsidRPr="00F4726A" w:rsidRDefault="00975601" w:rsidP="005023E8">
      <w:pPr>
        <w:spacing w:after="160" w:line="360" w:lineRule="auto"/>
        <w:contextualSpacing/>
        <w:rPr>
          <w:rFonts w:ascii="Times New Roman" w:eastAsiaTheme="minorHAnsi" w:hAnsi="Times New Roman" w:cs="Times New Roman"/>
          <w:szCs w:val="24"/>
        </w:rPr>
      </w:pPr>
      <w:r w:rsidRPr="00F4726A">
        <w:rPr>
          <w:rFonts w:ascii="Times New Roman" w:eastAsiaTheme="minorHAnsi" w:hAnsi="Times New Roman" w:cs="Times New Roman"/>
          <w:szCs w:val="24"/>
        </w:rPr>
        <w:t>Совместный районный мастер-класс Тема: «</w:t>
      </w:r>
      <w:r w:rsidRPr="00F4726A">
        <w:rPr>
          <w:rFonts w:ascii="Times New Roman" w:eastAsiaTheme="minorHAnsi" w:hAnsi="Times New Roman" w:cs="Times New Roman"/>
          <w:b/>
          <w:szCs w:val="24"/>
        </w:rPr>
        <w:t>Ручка 3-Д</w:t>
      </w:r>
      <w:r w:rsidRPr="00F4726A">
        <w:rPr>
          <w:rFonts w:ascii="Times New Roman" w:eastAsiaTheme="minorHAnsi" w:hAnsi="Times New Roman" w:cs="Times New Roman"/>
          <w:szCs w:val="24"/>
        </w:rPr>
        <w:t>» воспитатель подготовительной группы Бекоева Л.К., Педагог ДДТ Пагиева Л.С.</w:t>
      </w:r>
    </w:p>
    <w:p w:rsidR="00975601" w:rsidRPr="00F4726A" w:rsidRDefault="00975601" w:rsidP="005023E8">
      <w:pPr>
        <w:spacing w:after="160" w:line="360" w:lineRule="auto"/>
        <w:contextualSpacing/>
        <w:rPr>
          <w:rFonts w:ascii="Times New Roman" w:eastAsiaTheme="minorHAnsi" w:hAnsi="Times New Roman" w:cs="Times New Roman"/>
          <w:b/>
          <w:szCs w:val="24"/>
        </w:rPr>
      </w:pPr>
      <w:r w:rsidRPr="00F4726A">
        <w:rPr>
          <w:rFonts w:ascii="Times New Roman" w:eastAsiaTheme="minorHAnsi" w:hAnsi="Times New Roman" w:cs="Times New Roman"/>
          <w:szCs w:val="24"/>
        </w:rPr>
        <w:t xml:space="preserve">Экскурсия </w:t>
      </w:r>
      <w:r w:rsidR="004C7B43" w:rsidRPr="00F4726A">
        <w:rPr>
          <w:rFonts w:ascii="Times New Roman" w:eastAsiaTheme="minorHAnsi" w:hAnsi="Times New Roman" w:cs="Times New Roman"/>
          <w:szCs w:val="24"/>
        </w:rPr>
        <w:t xml:space="preserve">в СОШ №2 </w:t>
      </w:r>
      <w:r w:rsidR="004C7B43" w:rsidRPr="00F4726A">
        <w:rPr>
          <w:rFonts w:ascii="Times New Roman" w:eastAsiaTheme="minorHAnsi" w:hAnsi="Times New Roman" w:cs="Times New Roman"/>
          <w:b/>
          <w:szCs w:val="24"/>
        </w:rPr>
        <w:t>«День открытых дверей».</w:t>
      </w:r>
    </w:p>
    <w:p w:rsidR="00E8214E" w:rsidRPr="00F4726A" w:rsidRDefault="00E8214E" w:rsidP="005023E8">
      <w:pPr>
        <w:spacing w:after="0" w:line="360" w:lineRule="auto"/>
        <w:jc w:val="both"/>
        <w:rPr>
          <w:rFonts w:ascii="Times New Roman" w:hAnsi="Times New Roman" w:cs="Times New Roman"/>
          <w:b/>
          <w:szCs w:val="24"/>
        </w:rPr>
      </w:pPr>
    </w:p>
    <w:p w:rsidR="00F70DD6" w:rsidRPr="00F4726A" w:rsidRDefault="00F70DD6" w:rsidP="005023E8">
      <w:pPr>
        <w:spacing w:line="360" w:lineRule="auto"/>
        <w:rPr>
          <w:rFonts w:ascii="Times New Roman" w:hAnsi="Times New Roman" w:cs="Times New Roman"/>
          <w:b/>
          <w:bCs/>
          <w:color w:val="000000"/>
          <w:szCs w:val="24"/>
        </w:rPr>
      </w:pPr>
      <w:r w:rsidRPr="00F4726A">
        <w:rPr>
          <w:rFonts w:ascii="Times New Roman" w:hAnsi="Times New Roman" w:cs="Times New Roman"/>
          <w:b/>
          <w:bCs/>
          <w:color w:val="000000"/>
          <w:szCs w:val="24"/>
        </w:rPr>
        <w:t>Участие воспитанников в ко</w:t>
      </w:r>
      <w:r w:rsidR="005C0D5C" w:rsidRPr="00F4726A">
        <w:rPr>
          <w:rFonts w:ascii="Times New Roman" w:hAnsi="Times New Roman" w:cs="Times New Roman"/>
          <w:b/>
          <w:bCs/>
          <w:color w:val="000000"/>
          <w:szCs w:val="24"/>
        </w:rPr>
        <w:t>нкурсах различного уровня в 2023</w:t>
      </w:r>
      <w:r w:rsidRPr="00F4726A">
        <w:rPr>
          <w:rFonts w:ascii="Times New Roman" w:hAnsi="Times New Roman" w:cs="Times New Roman"/>
          <w:b/>
          <w:bCs/>
          <w:color w:val="000000"/>
          <w:szCs w:val="24"/>
        </w:rPr>
        <w:t xml:space="preserve"> году</w:t>
      </w:r>
    </w:p>
    <w:tbl>
      <w:tblPr>
        <w:tblStyle w:val="af8"/>
        <w:tblW w:w="0" w:type="auto"/>
        <w:tblInd w:w="-431" w:type="dxa"/>
        <w:tblLook w:val="04A0" w:firstRow="1" w:lastRow="0" w:firstColumn="1" w:lastColumn="0" w:noHBand="0" w:noVBand="1"/>
      </w:tblPr>
      <w:tblGrid>
        <w:gridCol w:w="1960"/>
        <w:gridCol w:w="2013"/>
        <w:gridCol w:w="1607"/>
        <w:gridCol w:w="2090"/>
        <w:gridCol w:w="63"/>
        <w:gridCol w:w="2610"/>
      </w:tblGrid>
      <w:tr w:rsidR="00F70DD6" w:rsidRPr="00F4726A" w:rsidTr="001242DC">
        <w:tc>
          <w:tcPr>
            <w:tcW w:w="1960" w:type="dxa"/>
            <w:tcBorders>
              <w:top w:val="single" w:sz="4" w:space="0" w:color="auto"/>
              <w:left w:val="single" w:sz="4" w:space="0" w:color="auto"/>
              <w:bottom w:val="single" w:sz="4" w:space="0" w:color="auto"/>
              <w:right w:val="single" w:sz="4" w:space="0" w:color="auto"/>
            </w:tcBorders>
            <w:vAlign w:val="center"/>
            <w:hideMark/>
          </w:tcPr>
          <w:p w:rsidR="00F70DD6" w:rsidRPr="00F4726A" w:rsidRDefault="00F70DD6" w:rsidP="005023E8">
            <w:pPr>
              <w:spacing w:line="360" w:lineRule="auto"/>
              <w:rPr>
                <w:rFonts w:ascii="Times New Roman" w:hAnsi="Times New Roman" w:cs="Times New Roman"/>
                <w:b/>
                <w:bCs/>
                <w:color w:val="000000"/>
                <w:szCs w:val="24"/>
              </w:rPr>
            </w:pPr>
            <w:r w:rsidRPr="00F4726A">
              <w:rPr>
                <w:rFonts w:ascii="Times New Roman" w:hAnsi="Times New Roman" w:cs="Times New Roman"/>
                <w:b/>
                <w:bCs/>
                <w:color w:val="000000"/>
                <w:szCs w:val="24"/>
              </w:rPr>
              <w:t>Наименование конкурса</w:t>
            </w:r>
          </w:p>
        </w:tc>
        <w:tc>
          <w:tcPr>
            <w:tcW w:w="2013" w:type="dxa"/>
            <w:tcBorders>
              <w:top w:val="single" w:sz="4" w:space="0" w:color="auto"/>
              <w:left w:val="single" w:sz="4" w:space="0" w:color="auto"/>
              <w:bottom w:val="single" w:sz="4" w:space="0" w:color="auto"/>
              <w:right w:val="single" w:sz="4" w:space="0" w:color="auto"/>
            </w:tcBorders>
            <w:vAlign w:val="center"/>
            <w:hideMark/>
          </w:tcPr>
          <w:p w:rsidR="00F70DD6" w:rsidRPr="00F4726A" w:rsidRDefault="00F70DD6" w:rsidP="005023E8">
            <w:pPr>
              <w:spacing w:line="360" w:lineRule="auto"/>
              <w:rPr>
                <w:rFonts w:ascii="Times New Roman" w:hAnsi="Times New Roman" w:cs="Times New Roman"/>
                <w:b/>
                <w:bCs/>
                <w:color w:val="000000"/>
                <w:szCs w:val="24"/>
              </w:rPr>
            </w:pPr>
            <w:r w:rsidRPr="00F4726A">
              <w:rPr>
                <w:rFonts w:ascii="Times New Roman" w:hAnsi="Times New Roman" w:cs="Times New Roman"/>
                <w:b/>
                <w:bCs/>
                <w:color w:val="000000"/>
                <w:szCs w:val="24"/>
              </w:rPr>
              <w:t>Уровень</w:t>
            </w:r>
          </w:p>
        </w:tc>
        <w:tc>
          <w:tcPr>
            <w:tcW w:w="1609" w:type="dxa"/>
            <w:tcBorders>
              <w:top w:val="single" w:sz="4" w:space="0" w:color="auto"/>
              <w:left w:val="single" w:sz="4" w:space="0" w:color="auto"/>
              <w:bottom w:val="single" w:sz="4" w:space="0" w:color="auto"/>
              <w:right w:val="single" w:sz="4" w:space="0" w:color="auto"/>
            </w:tcBorders>
            <w:vAlign w:val="center"/>
            <w:hideMark/>
          </w:tcPr>
          <w:p w:rsidR="00F70DD6" w:rsidRPr="00F4726A" w:rsidRDefault="00F70DD6" w:rsidP="005023E8">
            <w:pPr>
              <w:spacing w:line="360" w:lineRule="auto"/>
              <w:rPr>
                <w:rFonts w:ascii="Times New Roman" w:hAnsi="Times New Roman" w:cs="Times New Roman"/>
                <w:b/>
                <w:bCs/>
                <w:color w:val="000000"/>
                <w:szCs w:val="24"/>
              </w:rPr>
            </w:pPr>
            <w:r w:rsidRPr="00F4726A">
              <w:rPr>
                <w:rFonts w:ascii="Times New Roman" w:hAnsi="Times New Roman" w:cs="Times New Roman"/>
                <w:b/>
                <w:bCs/>
                <w:color w:val="000000"/>
                <w:szCs w:val="24"/>
              </w:rPr>
              <w:t>Дата проведения</w:t>
            </w:r>
          </w:p>
        </w:tc>
        <w:tc>
          <w:tcPr>
            <w:tcW w:w="1712" w:type="dxa"/>
            <w:gridSpan w:val="2"/>
            <w:tcBorders>
              <w:top w:val="single" w:sz="4" w:space="0" w:color="auto"/>
              <w:left w:val="single" w:sz="4" w:space="0" w:color="auto"/>
              <w:bottom w:val="single" w:sz="4" w:space="0" w:color="auto"/>
              <w:right w:val="single" w:sz="4" w:space="0" w:color="auto"/>
            </w:tcBorders>
            <w:vAlign w:val="center"/>
            <w:hideMark/>
          </w:tcPr>
          <w:p w:rsidR="00F70DD6" w:rsidRPr="00F4726A" w:rsidRDefault="00F70DD6" w:rsidP="005023E8">
            <w:pPr>
              <w:spacing w:line="360" w:lineRule="auto"/>
              <w:rPr>
                <w:rFonts w:ascii="Times New Roman" w:hAnsi="Times New Roman" w:cs="Times New Roman"/>
                <w:b/>
                <w:bCs/>
                <w:color w:val="000000"/>
                <w:szCs w:val="24"/>
              </w:rPr>
            </w:pPr>
            <w:r w:rsidRPr="00F4726A">
              <w:rPr>
                <w:rFonts w:ascii="Times New Roman" w:hAnsi="Times New Roman" w:cs="Times New Roman"/>
                <w:b/>
                <w:bCs/>
                <w:color w:val="000000"/>
                <w:szCs w:val="24"/>
              </w:rPr>
              <w:t>Участники</w:t>
            </w:r>
          </w:p>
        </w:tc>
        <w:tc>
          <w:tcPr>
            <w:tcW w:w="2630" w:type="dxa"/>
            <w:tcBorders>
              <w:top w:val="single" w:sz="4" w:space="0" w:color="auto"/>
              <w:left w:val="single" w:sz="4" w:space="0" w:color="auto"/>
              <w:bottom w:val="single" w:sz="4" w:space="0" w:color="auto"/>
              <w:right w:val="single" w:sz="4" w:space="0" w:color="auto"/>
            </w:tcBorders>
            <w:vAlign w:val="center"/>
            <w:hideMark/>
          </w:tcPr>
          <w:p w:rsidR="00F70DD6" w:rsidRPr="00F4726A" w:rsidRDefault="00F70DD6" w:rsidP="005023E8">
            <w:pPr>
              <w:spacing w:line="360" w:lineRule="auto"/>
              <w:rPr>
                <w:rFonts w:ascii="Times New Roman" w:hAnsi="Times New Roman" w:cs="Times New Roman"/>
                <w:b/>
                <w:bCs/>
                <w:color w:val="000000"/>
                <w:szCs w:val="24"/>
              </w:rPr>
            </w:pPr>
            <w:r w:rsidRPr="00F4726A">
              <w:rPr>
                <w:rFonts w:ascii="Times New Roman" w:hAnsi="Times New Roman" w:cs="Times New Roman"/>
                <w:b/>
                <w:bCs/>
                <w:color w:val="000000"/>
                <w:szCs w:val="24"/>
              </w:rPr>
              <w:t>Результат участия</w:t>
            </w:r>
          </w:p>
        </w:tc>
      </w:tr>
      <w:tr w:rsidR="00F70DD6" w:rsidRPr="00F4726A" w:rsidTr="001242DC">
        <w:tc>
          <w:tcPr>
            <w:tcW w:w="1960" w:type="dxa"/>
            <w:tcBorders>
              <w:top w:val="single" w:sz="4" w:space="0" w:color="auto"/>
              <w:left w:val="single" w:sz="4" w:space="0" w:color="auto"/>
              <w:bottom w:val="single" w:sz="4" w:space="0" w:color="auto"/>
              <w:right w:val="single" w:sz="4" w:space="0" w:color="auto"/>
            </w:tcBorders>
            <w:hideMark/>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О</w:t>
            </w:r>
            <w:r w:rsidR="005C0D5C" w:rsidRPr="00F4726A">
              <w:rPr>
                <w:rFonts w:ascii="Times New Roman" w:hAnsi="Times New Roman" w:cs="Times New Roman"/>
                <w:color w:val="000000"/>
                <w:szCs w:val="24"/>
              </w:rPr>
              <w:t>нлайн-конкурс «Мой весёлый домовой»</w:t>
            </w:r>
          </w:p>
        </w:tc>
        <w:tc>
          <w:tcPr>
            <w:tcW w:w="2013" w:type="dxa"/>
            <w:tcBorders>
              <w:top w:val="single" w:sz="4" w:space="0" w:color="auto"/>
              <w:left w:val="single" w:sz="4" w:space="0" w:color="auto"/>
              <w:bottom w:val="single" w:sz="4" w:space="0" w:color="auto"/>
              <w:right w:val="single" w:sz="4" w:space="0" w:color="auto"/>
            </w:tcBorders>
            <w:hideMark/>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В</w:t>
            </w:r>
            <w:r w:rsidR="005C0D5C" w:rsidRPr="00F4726A">
              <w:rPr>
                <w:rFonts w:ascii="Times New Roman" w:hAnsi="Times New Roman" w:cs="Times New Roman"/>
                <w:color w:val="000000"/>
                <w:szCs w:val="24"/>
              </w:rPr>
              <w:t xml:space="preserve">сероссийский </w:t>
            </w:r>
            <w:r w:rsidRPr="00F4726A">
              <w:rPr>
                <w:rFonts w:ascii="Times New Roman" w:hAnsi="Times New Roman" w:cs="Times New Roman"/>
                <w:color w:val="000000"/>
                <w:szCs w:val="24"/>
              </w:rPr>
              <w:t>конкурс</w:t>
            </w:r>
            <w:r w:rsidR="005C0D5C" w:rsidRPr="00F4726A">
              <w:rPr>
                <w:rFonts w:ascii="Times New Roman" w:hAnsi="Times New Roman" w:cs="Times New Roman"/>
                <w:color w:val="000000"/>
                <w:szCs w:val="24"/>
              </w:rPr>
              <w:t xml:space="preserve"> детских творческих работ</w:t>
            </w:r>
          </w:p>
        </w:tc>
        <w:tc>
          <w:tcPr>
            <w:tcW w:w="1609" w:type="dxa"/>
            <w:tcBorders>
              <w:top w:val="single" w:sz="4" w:space="0" w:color="auto"/>
              <w:left w:val="single" w:sz="4" w:space="0" w:color="auto"/>
              <w:bottom w:val="single" w:sz="4" w:space="0" w:color="auto"/>
              <w:right w:val="single" w:sz="4" w:space="0" w:color="auto"/>
            </w:tcBorders>
            <w:hideMark/>
          </w:tcPr>
          <w:p w:rsidR="00F70DD6" w:rsidRPr="00F4726A" w:rsidRDefault="005C0D5C"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16.02.2023г.</w:t>
            </w:r>
          </w:p>
        </w:tc>
        <w:tc>
          <w:tcPr>
            <w:tcW w:w="1712" w:type="dxa"/>
            <w:gridSpan w:val="2"/>
            <w:tcBorders>
              <w:top w:val="single" w:sz="4" w:space="0" w:color="auto"/>
              <w:left w:val="single" w:sz="4" w:space="0" w:color="auto"/>
              <w:bottom w:val="single" w:sz="4" w:space="0" w:color="auto"/>
              <w:right w:val="single" w:sz="4" w:space="0" w:color="auto"/>
            </w:tcBorders>
            <w:hideMark/>
          </w:tcPr>
          <w:p w:rsidR="00F70DD6" w:rsidRPr="00F4726A" w:rsidRDefault="005C0D5C"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Зангиев Азамат</w:t>
            </w:r>
          </w:p>
        </w:tc>
        <w:tc>
          <w:tcPr>
            <w:tcW w:w="2630" w:type="dxa"/>
            <w:tcBorders>
              <w:top w:val="single" w:sz="4" w:space="0" w:color="auto"/>
              <w:left w:val="single" w:sz="4" w:space="0" w:color="auto"/>
              <w:bottom w:val="single" w:sz="4" w:space="0" w:color="auto"/>
              <w:right w:val="single" w:sz="4" w:space="0" w:color="auto"/>
            </w:tcBorders>
            <w:hideMark/>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Диплом за</w:t>
            </w:r>
          </w:p>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 2-место</w:t>
            </w:r>
          </w:p>
        </w:tc>
      </w:tr>
      <w:tr w:rsidR="00F70DD6" w:rsidRPr="00F4726A" w:rsidTr="001242DC">
        <w:tc>
          <w:tcPr>
            <w:tcW w:w="1960" w:type="dxa"/>
            <w:tcBorders>
              <w:top w:val="single" w:sz="4" w:space="0" w:color="auto"/>
              <w:left w:val="single" w:sz="4" w:space="0" w:color="auto"/>
              <w:bottom w:val="single" w:sz="4" w:space="0" w:color="auto"/>
              <w:right w:val="single" w:sz="4" w:space="0" w:color="auto"/>
            </w:tcBorders>
            <w:hideMark/>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Онлайн</w:t>
            </w:r>
            <w:r w:rsidR="005C0D5C" w:rsidRPr="00F4726A">
              <w:rPr>
                <w:rFonts w:ascii="Times New Roman" w:hAnsi="Times New Roman" w:cs="Times New Roman"/>
                <w:color w:val="000000"/>
                <w:szCs w:val="24"/>
              </w:rPr>
              <w:t>- конкурс «Вкус детства»</w:t>
            </w:r>
          </w:p>
        </w:tc>
        <w:tc>
          <w:tcPr>
            <w:tcW w:w="2013" w:type="dxa"/>
            <w:tcBorders>
              <w:top w:val="single" w:sz="4" w:space="0" w:color="auto"/>
              <w:left w:val="single" w:sz="4" w:space="0" w:color="auto"/>
              <w:bottom w:val="single" w:sz="4" w:space="0" w:color="auto"/>
              <w:right w:val="single" w:sz="4" w:space="0" w:color="auto"/>
            </w:tcBorders>
            <w:hideMark/>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Всероссийский  </w:t>
            </w:r>
            <w:r w:rsidR="005C0D5C" w:rsidRPr="00F4726A">
              <w:rPr>
                <w:rFonts w:ascii="Times New Roman" w:hAnsi="Times New Roman" w:cs="Times New Roman"/>
                <w:color w:val="000000"/>
                <w:szCs w:val="24"/>
              </w:rPr>
              <w:t xml:space="preserve">детский </w:t>
            </w:r>
            <w:r w:rsidRPr="00F4726A">
              <w:rPr>
                <w:rFonts w:ascii="Times New Roman" w:hAnsi="Times New Roman" w:cs="Times New Roman"/>
                <w:color w:val="000000"/>
                <w:szCs w:val="24"/>
              </w:rPr>
              <w:t>творческий конкурс</w:t>
            </w:r>
          </w:p>
        </w:tc>
        <w:tc>
          <w:tcPr>
            <w:tcW w:w="1609" w:type="dxa"/>
            <w:tcBorders>
              <w:top w:val="single" w:sz="4" w:space="0" w:color="auto"/>
              <w:left w:val="single" w:sz="4" w:space="0" w:color="auto"/>
              <w:bottom w:val="single" w:sz="4" w:space="0" w:color="auto"/>
              <w:right w:val="single" w:sz="4" w:space="0" w:color="auto"/>
            </w:tcBorders>
            <w:hideMark/>
          </w:tcPr>
          <w:p w:rsidR="00F70DD6" w:rsidRPr="00F4726A" w:rsidRDefault="005C0D5C"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16.03.2023г.</w:t>
            </w:r>
          </w:p>
        </w:tc>
        <w:tc>
          <w:tcPr>
            <w:tcW w:w="1712" w:type="dxa"/>
            <w:gridSpan w:val="2"/>
            <w:tcBorders>
              <w:top w:val="single" w:sz="4" w:space="0" w:color="auto"/>
              <w:left w:val="single" w:sz="4" w:space="0" w:color="auto"/>
              <w:bottom w:val="single" w:sz="4" w:space="0" w:color="auto"/>
              <w:right w:val="single" w:sz="4" w:space="0" w:color="auto"/>
            </w:tcBorders>
            <w:hideMark/>
          </w:tcPr>
          <w:p w:rsidR="00F70DD6" w:rsidRPr="00F4726A" w:rsidRDefault="005C0D5C"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Зангиев Азамат</w:t>
            </w:r>
          </w:p>
        </w:tc>
        <w:tc>
          <w:tcPr>
            <w:tcW w:w="2630" w:type="dxa"/>
            <w:tcBorders>
              <w:top w:val="single" w:sz="4" w:space="0" w:color="auto"/>
              <w:left w:val="single" w:sz="4" w:space="0" w:color="auto"/>
              <w:bottom w:val="single" w:sz="4" w:space="0" w:color="auto"/>
              <w:right w:val="single" w:sz="4" w:space="0" w:color="auto"/>
            </w:tcBorders>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Диплом за </w:t>
            </w:r>
          </w:p>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1- е  место</w:t>
            </w:r>
          </w:p>
          <w:p w:rsidR="00F70DD6" w:rsidRPr="00F4726A" w:rsidRDefault="00F70DD6" w:rsidP="005023E8">
            <w:pPr>
              <w:spacing w:line="360" w:lineRule="auto"/>
              <w:rPr>
                <w:rFonts w:ascii="Times New Roman" w:hAnsi="Times New Roman" w:cs="Times New Roman"/>
                <w:color w:val="000000"/>
                <w:szCs w:val="24"/>
              </w:rPr>
            </w:pPr>
          </w:p>
        </w:tc>
      </w:tr>
      <w:tr w:rsidR="00F70DD6" w:rsidRPr="00F4726A" w:rsidTr="001242DC">
        <w:tc>
          <w:tcPr>
            <w:tcW w:w="1960" w:type="dxa"/>
            <w:tcBorders>
              <w:top w:val="single" w:sz="4" w:space="0" w:color="auto"/>
              <w:left w:val="single" w:sz="4" w:space="0" w:color="auto"/>
              <w:bottom w:val="single" w:sz="4" w:space="0" w:color="auto"/>
              <w:right w:val="single" w:sz="4" w:space="0" w:color="auto"/>
            </w:tcBorders>
          </w:tcPr>
          <w:p w:rsidR="001242DC" w:rsidRPr="00F4726A" w:rsidRDefault="001242DC" w:rsidP="005023E8">
            <w:pPr>
              <w:spacing w:after="0" w:line="360" w:lineRule="auto"/>
              <w:rPr>
                <w:rFonts w:ascii="Times New Roman" w:hAnsi="Times New Roman" w:cs="Times New Roman"/>
                <w:color w:val="000000"/>
                <w:szCs w:val="24"/>
              </w:rPr>
            </w:pPr>
            <w:r w:rsidRPr="00F4726A">
              <w:rPr>
                <w:rFonts w:ascii="Times New Roman" w:hAnsi="Times New Roman" w:cs="Times New Roman"/>
                <w:color w:val="000000"/>
                <w:szCs w:val="24"/>
              </w:rPr>
              <w:t>Онлайн- конкурс</w:t>
            </w:r>
          </w:p>
          <w:p w:rsidR="00F70DD6" w:rsidRPr="00F4726A" w:rsidRDefault="001242DC" w:rsidP="005023E8">
            <w:pPr>
              <w:spacing w:after="0" w:line="360" w:lineRule="auto"/>
              <w:rPr>
                <w:rFonts w:ascii="Times New Roman" w:hAnsi="Times New Roman" w:cs="Times New Roman"/>
                <w:color w:val="000000"/>
                <w:szCs w:val="24"/>
              </w:rPr>
            </w:pPr>
            <w:r w:rsidRPr="00F4726A">
              <w:rPr>
                <w:rFonts w:ascii="Times New Roman" w:hAnsi="Times New Roman" w:cs="Times New Roman"/>
                <w:color w:val="000000"/>
                <w:szCs w:val="24"/>
              </w:rPr>
              <w:t>«Осенний лес полон чудес»</w:t>
            </w:r>
          </w:p>
        </w:tc>
        <w:tc>
          <w:tcPr>
            <w:tcW w:w="2013" w:type="dxa"/>
            <w:tcBorders>
              <w:top w:val="single" w:sz="4" w:space="0" w:color="auto"/>
              <w:left w:val="single" w:sz="4" w:space="0" w:color="auto"/>
              <w:bottom w:val="single" w:sz="4" w:space="0" w:color="auto"/>
              <w:right w:val="single" w:sz="4" w:space="0" w:color="auto"/>
            </w:tcBorders>
          </w:tcPr>
          <w:p w:rsidR="00F70DD6" w:rsidRPr="00F4726A" w:rsidRDefault="001242DC"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Международный конкурс поделок из природного материала</w:t>
            </w:r>
          </w:p>
        </w:tc>
        <w:tc>
          <w:tcPr>
            <w:tcW w:w="1609" w:type="dxa"/>
            <w:tcBorders>
              <w:top w:val="single" w:sz="4" w:space="0" w:color="auto"/>
              <w:left w:val="single" w:sz="4" w:space="0" w:color="auto"/>
              <w:bottom w:val="single" w:sz="4" w:space="0" w:color="auto"/>
              <w:right w:val="single" w:sz="4" w:space="0" w:color="auto"/>
            </w:tcBorders>
          </w:tcPr>
          <w:p w:rsidR="00F70DD6" w:rsidRPr="00F4726A" w:rsidRDefault="001242DC"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03.12.2023г.</w:t>
            </w:r>
          </w:p>
        </w:tc>
        <w:tc>
          <w:tcPr>
            <w:tcW w:w="1712" w:type="dxa"/>
            <w:gridSpan w:val="2"/>
            <w:tcBorders>
              <w:top w:val="single" w:sz="4" w:space="0" w:color="auto"/>
              <w:left w:val="single" w:sz="4" w:space="0" w:color="auto"/>
              <w:bottom w:val="single" w:sz="4" w:space="0" w:color="auto"/>
              <w:right w:val="single" w:sz="4" w:space="0" w:color="auto"/>
            </w:tcBorders>
          </w:tcPr>
          <w:p w:rsidR="00F70DD6" w:rsidRPr="00F4726A" w:rsidRDefault="001242DC"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Дзебоева Вероника</w:t>
            </w:r>
          </w:p>
        </w:tc>
        <w:tc>
          <w:tcPr>
            <w:tcW w:w="2630" w:type="dxa"/>
            <w:tcBorders>
              <w:top w:val="single" w:sz="4" w:space="0" w:color="auto"/>
              <w:left w:val="single" w:sz="4" w:space="0" w:color="auto"/>
              <w:bottom w:val="single" w:sz="4" w:space="0" w:color="auto"/>
              <w:right w:val="single" w:sz="4" w:space="0" w:color="auto"/>
            </w:tcBorders>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Диплом за </w:t>
            </w:r>
          </w:p>
          <w:p w:rsidR="00F70DD6" w:rsidRPr="00F4726A" w:rsidRDefault="001242DC"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2</w:t>
            </w:r>
            <w:r w:rsidR="00F70DD6" w:rsidRPr="00F4726A">
              <w:rPr>
                <w:rFonts w:ascii="Times New Roman" w:hAnsi="Times New Roman" w:cs="Times New Roman"/>
                <w:color w:val="000000"/>
                <w:szCs w:val="24"/>
              </w:rPr>
              <w:t>- е  место</w:t>
            </w:r>
          </w:p>
          <w:p w:rsidR="00F70DD6" w:rsidRPr="00F4726A" w:rsidRDefault="00F70DD6" w:rsidP="005023E8">
            <w:pPr>
              <w:spacing w:line="360" w:lineRule="auto"/>
              <w:rPr>
                <w:rFonts w:ascii="Times New Roman" w:hAnsi="Times New Roman" w:cs="Times New Roman"/>
                <w:color w:val="000000"/>
                <w:szCs w:val="24"/>
              </w:rPr>
            </w:pPr>
          </w:p>
        </w:tc>
      </w:tr>
      <w:tr w:rsidR="00F70DD6" w:rsidRPr="00F4726A" w:rsidTr="008F3744">
        <w:trPr>
          <w:trHeight w:val="1270"/>
        </w:trPr>
        <w:tc>
          <w:tcPr>
            <w:tcW w:w="1960" w:type="dxa"/>
            <w:tcBorders>
              <w:top w:val="single" w:sz="4" w:space="0" w:color="auto"/>
              <w:left w:val="single" w:sz="4" w:space="0" w:color="auto"/>
              <w:bottom w:val="single" w:sz="4" w:space="0" w:color="auto"/>
              <w:right w:val="single" w:sz="4" w:space="0" w:color="auto"/>
            </w:tcBorders>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Онлайн-конкурс</w:t>
            </w:r>
          </w:p>
          <w:p w:rsidR="00F70DD6" w:rsidRPr="00F4726A" w:rsidRDefault="008F5C6E"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«Навстречу к знаниям</w:t>
            </w:r>
            <w:r w:rsidR="00F70DD6" w:rsidRPr="00F4726A">
              <w:rPr>
                <w:rFonts w:ascii="Times New Roman" w:hAnsi="Times New Roman" w:cs="Times New Roman"/>
                <w:color w:val="000000"/>
                <w:szCs w:val="24"/>
              </w:rPr>
              <w:t xml:space="preserve">» </w:t>
            </w:r>
          </w:p>
          <w:p w:rsidR="00F70DD6" w:rsidRPr="00F4726A" w:rsidRDefault="00F70DD6" w:rsidP="005023E8">
            <w:pPr>
              <w:spacing w:line="360" w:lineRule="auto"/>
              <w:rPr>
                <w:rFonts w:ascii="Times New Roman" w:hAnsi="Times New Roman" w:cs="Times New Roman"/>
                <w:color w:val="000000"/>
                <w:szCs w:val="24"/>
              </w:rPr>
            </w:pPr>
          </w:p>
        </w:tc>
        <w:tc>
          <w:tcPr>
            <w:tcW w:w="2013" w:type="dxa"/>
            <w:tcBorders>
              <w:top w:val="single" w:sz="4" w:space="0" w:color="auto"/>
              <w:left w:val="single" w:sz="4" w:space="0" w:color="auto"/>
              <w:bottom w:val="single" w:sz="4" w:space="0" w:color="auto"/>
              <w:right w:val="single" w:sz="4" w:space="0" w:color="auto"/>
            </w:tcBorders>
            <w:hideMark/>
          </w:tcPr>
          <w:p w:rsidR="00F70DD6" w:rsidRPr="00F4726A" w:rsidRDefault="008F5C6E"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Всероссийский</w:t>
            </w:r>
          </w:p>
        </w:tc>
        <w:tc>
          <w:tcPr>
            <w:tcW w:w="1609" w:type="dxa"/>
            <w:tcBorders>
              <w:top w:val="single" w:sz="4" w:space="0" w:color="auto"/>
              <w:left w:val="single" w:sz="4" w:space="0" w:color="auto"/>
              <w:bottom w:val="single" w:sz="4" w:space="0" w:color="auto"/>
              <w:right w:val="single" w:sz="4" w:space="0" w:color="auto"/>
            </w:tcBorders>
            <w:hideMark/>
          </w:tcPr>
          <w:p w:rsidR="00F70DD6" w:rsidRPr="00F4726A" w:rsidRDefault="008F3744"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06.09.2023г.</w:t>
            </w:r>
          </w:p>
        </w:tc>
        <w:tc>
          <w:tcPr>
            <w:tcW w:w="1712" w:type="dxa"/>
            <w:gridSpan w:val="2"/>
            <w:tcBorders>
              <w:top w:val="single" w:sz="4" w:space="0" w:color="auto"/>
              <w:left w:val="single" w:sz="4" w:space="0" w:color="auto"/>
              <w:bottom w:val="single" w:sz="4" w:space="0" w:color="auto"/>
              <w:right w:val="single" w:sz="4" w:space="0" w:color="auto"/>
            </w:tcBorders>
            <w:hideMark/>
          </w:tcPr>
          <w:p w:rsidR="00F70DD6" w:rsidRPr="00F4726A" w:rsidRDefault="008F3744"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Хадикова Вероника</w:t>
            </w:r>
          </w:p>
        </w:tc>
        <w:tc>
          <w:tcPr>
            <w:tcW w:w="2630" w:type="dxa"/>
            <w:tcBorders>
              <w:top w:val="single" w:sz="4" w:space="0" w:color="auto"/>
              <w:left w:val="single" w:sz="4" w:space="0" w:color="auto"/>
              <w:bottom w:val="single" w:sz="4" w:space="0" w:color="auto"/>
              <w:right w:val="single" w:sz="4" w:space="0" w:color="auto"/>
            </w:tcBorders>
            <w:hideMark/>
          </w:tcPr>
          <w:p w:rsidR="00F70DD6" w:rsidRPr="00F4726A" w:rsidRDefault="008F3744"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Диплом за 1- место</w:t>
            </w:r>
          </w:p>
        </w:tc>
      </w:tr>
      <w:tr w:rsidR="00F70DD6" w:rsidRPr="00F4726A" w:rsidTr="001242DC">
        <w:tc>
          <w:tcPr>
            <w:tcW w:w="1960" w:type="dxa"/>
            <w:tcBorders>
              <w:top w:val="single" w:sz="4" w:space="0" w:color="auto"/>
              <w:left w:val="single" w:sz="4" w:space="0" w:color="auto"/>
              <w:bottom w:val="single" w:sz="4" w:space="0" w:color="auto"/>
              <w:right w:val="single" w:sz="4" w:space="0" w:color="auto"/>
            </w:tcBorders>
            <w:hideMark/>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Онлайн-конкурс</w:t>
            </w:r>
          </w:p>
          <w:p w:rsidR="00F70DD6" w:rsidRPr="00F4726A" w:rsidRDefault="00152B19"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«Защитники Отечества</w:t>
            </w:r>
            <w:r w:rsidR="00F70DD6" w:rsidRPr="00F4726A">
              <w:rPr>
                <w:rFonts w:ascii="Times New Roman" w:hAnsi="Times New Roman" w:cs="Times New Roman"/>
                <w:color w:val="000000"/>
                <w:szCs w:val="24"/>
              </w:rPr>
              <w:t>»</w:t>
            </w:r>
          </w:p>
        </w:tc>
        <w:tc>
          <w:tcPr>
            <w:tcW w:w="2013" w:type="dxa"/>
            <w:tcBorders>
              <w:top w:val="single" w:sz="4" w:space="0" w:color="auto"/>
              <w:left w:val="single" w:sz="4" w:space="0" w:color="auto"/>
              <w:bottom w:val="single" w:sz="4" w:space="0" w:color="auto"/>
              <w:right w:val="single" w:sz="4" w:space="0" w:color="auto"/>
            </w:tcBorders>
            <w:hideMark/>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Республиканский</w:t>
            </w:r>
          </w:p>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конкурс чтецов </w:t>
            </w:r>
          </w:p>
        </w:tc>
        <w:tc>
          <w:tcPr>
            <w:tcW w:w="1609" w:type="dxa"/>
            <w:tcBorders>
              <w:top w:val="single" w:sz="4" w:space="0" w:color="auto"/>
              <w:left w:val="single" w:sz="4" w:space="0" w:color="auto"/>
              <w:bottom w:val="single" w:sz="4" w:space="0" w:color="auto"/>
              <w:right w:val="single" w:sz="4" w:space="0" w:color="auto"/>
            </w:tcBorders>
            <w:hideMark/>
          </w:tcPr>
          <w:p w:rsidR="00F70DD6" w:rsidRPr="00F4726A" w:rsidRDefault="00152B19"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22</w:t>
            </w:r>
            <w:r w:rsidR="00F60078" w:rsidRPr="00F4726A">
              <w:rPr>
                <w:rFonts w:ascii="Times New Roman" w:hAnsi="Times New Roman" w:cs="Times New Roman"/>
                <w:color w:val="000000"/>
                <w:szCs w:val="24"/>
              </w:rPr>
              <w:t>.02.2023г.</w:t>
            </w:r>
          </w:p>
        </w:tc>
        <w:tc>
          <w:tcPr>
            <w:tcW w:w="1712" w:type="dxa"/>
            <w:gridSpan w:val="2"/>
            <w:tcBorders>
              <w:top w:val="single" w:sz="4" w:space="0" w:color="auto"/>
              <w:left w:val="single" w:sz="4" w:space="0" w:color="auto"/>
              <w:bottom w:val="single" w:sz="4" w:space="0" w:color="auto"/>
              <w:right w:val="single" w:sz="4" w:space="0" w:color="auto"/>
            </w:tcBorders>
            <w:hideMark/>
          </w:tcPr>
          <w:p w:rsidR="00F70DD6" w:rsidRPr="00F4726A" w:rsidRDefault="00F60078"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Зангиев Азамат</w:t>
            </w:r>
          </w:p>
        </w:tc>
        <w:tc>
          <w:tcPr>
            <w:tcW w:w="2630" w:type="dxa"/>
            <w:tcBorders>
              <w:top w:val="single" w:sz="4" w:space="0" w:color="auto"/>
              <w:left w:val="single" w:sz="4" w:space="0" w:color="auto"/>
              <w:bottom w:val="single" w:sz="4" w:space="0" w:color="auto"/>
              <w:right w:val="single" w:sz="4" w:space="0" w:color="auto"/>
            </w:tcBorders>
            <w:hideMark/>
          </w:tcPr>
          <w:p w:rsidR="00F70DD6" w:rsidRPr="00F4726A" w:rsidRDefault="00F60078"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Диплом</w:t>
            </w:r>
            <w:r w:rsidR="00F70DD6" w:rsidRPr="00F4726A">
              <w:rPr>
                <w:rFonts w:ascii="Times New Roman" w:hAnsi="Times New Roman" w:cs="Times New Roman"/>
                <w:color w:val="000000"/>
                <w:szCs w:val="24"/>
              </w:rPr>
              <w:t xml:space="preserve"> за </w:t>
            </w:r>
          </w:p>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1-е место</w:t>
            </w:r>
          </w:p>
        </w:tc>
      </w:tr>
      <w:tr w:rsidR="00F70DD6" w:rsidRPr="00F4726A" w:rsidTr="001242DC">
        <w:tc>
          <w:tcPr>
            <w:tcW w:w="1960" w:type="dxa"/>
            <w:tcBorders>
              <w:top w:val="single" w:sz="4" w:space="0" w:color="auto"/>
              <w:left w:val="single" w:sz="4" w:space="0" w:color="auto"/>
              <w:bottom w:val="single" w:sz="4" w:space="0" w:color="auto"/>
              <w:right w:val="single" w:sz="4" w:space="0" w:color="auto"/>
            </w:tcBorders>
          </w:tcPr>
          <w:p w:rsidR="00F70DD6" w:rsidRPr="00F4726A" w:rsidRDefault="005938E4"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Международный фестиваль – конкурс «Золотая Ника»</w:t>
            </w:r>
          </w:p>
        </w:tc>
        <w:tc>
          <w:tcPr>
            <w:tcW w:w="2013" w:type="dxa"/>
            <w:tcBorders>
              <w:top w:val="single" w:sz="4" w:space="0" w:color="auto"/>
              <w:left w:val="single" w:sz="4" w:space="0" w:color="auto"/>
              <w:bottom w:val="single" w:sz="4" w:space="0" w:color="auto"/>
              <w:right w:val="single" w:sz="4" w:space="0" w:color="auto"/>
            </w:tcBorders>
          </w:tcPr>
          <w:p w:rsidR="00F70DD6" w:rsidRPr="00F4726A" w:rsidRDefault="008822FB"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Республиканский</w:t>
            </w:r>
          </w:p>
          <w:p w:rsidR="008822FB" w:rsidRPr="00F4726A" w:rsidRDefault="008822FB"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конкурс</w:t>
            </w:r>
          </w:p>
        </w:tc>
        <w:tc>
          <w:tcPr>
            <w:tcW w:w="1609" w:type="dxa"/>
            <w:tcBorders>
              <w:top w:val="single" w:sz="4" w:space="0" w:color="auto"/>
              <w:left w:val="single" w:sz="4" w:space="0" w:color="auto"/>
              <w:bottom w:val="single" w:sz="4" w:space="0" w:color="auto"/>
              <w:right w:val="single" w:sz="4" w:space="0" w:color="auto"/>
            </w:tcBorders>
          </w:tcPr>
          <w:p w:rsidR="00F70DD6" w:rsidRPr="00F4726A" w:rsidRDefault="005938E4"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11.11.2023г.</w:t>
            </w:r>
          </w:p>
        </w:tc>
        <w:tc>
          <w:tcPr>
            <w:tcW w:w="1712" w:type="dxa"/>
            <w:gridSpan w:val="2"/>
            <w:tcBorders>
              <w:top w:val="single" w:sz="4" w:space="0" w:color="auto"/>
              <w:left w:val="single" w:sz="4" w:space="0" w:color="auto"/>
              <w:bottom w:val="single" w:sz="4" w:space="0" w:color="auto"/>
              <w:right w:val="single" w:sz="4" w:space="0" w:color="auto"/>
            </w:tcBorders>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Ревазова Алана</w:t>
            </w:r>
          </w:p>
        </w:tc>
        <w:tc>
          <w:tcPr>
            <w:tcW w:w="2630" w:type="dxa"/>
            <w:tcBorders>
              <w:top w:val="single" w:sz="4" w:space="0" w:color="auto"/>
              <w:left w:val="single" w:sz="4" w:space="0" w:color="auto"/>
              <w:bottom w:val="single" w:sz="4" w:space="0" w:color="auto"/>
              <w:right w:val="single" w:sz="4" w:space="0" w:color="auto"/>
            </w:tcBorders>
          </w:tcPr>
          <w:p w:rsidR="005938E4" w:rsidRPr="00F4726A" w:rsidRDefault="005938E4"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Диплом</w:t>
            </w:r>
          </w:p>
          <w:p w:rsidR="00F70DD6" w:rsidRPr="00F4726A" w:rsidRDefault="005938E4"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Лауреат 1 степени</w:t>
            </w:r>
          </w:p>
        </w:tc>
      </w:tr>
      <w:tr w:rsidR="00F70DD6" w:rsidRPr="00F4726A" w:rsidTr="001242DC">
        <w:tc>
          <w:tcPr>
            <w:tcW w:w="1960" w:type="dxa"/>
            <w:tcBorders>
              <w:top w:val="single" w:sz="4" w:space="0" w:color="auto"/>
              <w:left w:val="single" w:sz="4" w:space="0" w:color="auto"/>
              <w:bottom w:val="single" w:sz="4" w:space="0" w:color="auto"/>
              <w:right w:val="single" w:sz="4" w:space="0" w:color="auto"/>
            </w:tcBorders>
            <w:hideMark/>
          </w:tcPr>
          <w:p w:rsidR="00F70DD6" w:rsidRPr="00F4726A" w:rsidRDefault="008F3744"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Конкурс </w:t>
            </w:r>
          </w:p>
          <w:p w:rsidR="008F3744" w:rsidRPr="00F4726A" w:rsidRDefault="008F3744"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Посвященный 164-летию со дня рождения К.Л. Хетагурова</w:t>
            </w:r>
          </w:p>
        </w:tc>
        <w:tc>
          <w:tcPr>
            <w:tcW w:w="2013" w:type="dxa"/>
            <w:tcBorders>
              <w:top w:val="single" w:sz="4" w:space="0" w:color="auto"/>
              <w:left w:val="single" w:sz="4" w:space="0" w:color="auto"/>
              <w:bottom w:val="single" w:sz="4" w:space="0" w:color="auto"/>
              <w:right w:val="single" w:sz="4" w:space="0" w:color="auto"/>
            </w:tcBorders>
            <w:hideMark/>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Муниципальный </w:t>
            </w:r>
          </w:p>
        </w:tc>
        <w:tc>
          <w:tcPr>
            <w:tcW w:w="1609" w:type="dxa"/>
            <w:tcBorders>
              <w:top w:val="single" w:sz="4" w:space="0" w:color="auto"/>
              <w:left w:val="single" w:sz="4" w:space="0" w:color="auto"/>
              <w:bottom w:val="single" w:sz="4" w:space="0" w:color="auto"/>
              <w:right w:val="single" w:sz="4" w:space="0" w:color="auto"/>
            </w:tcBorders>
            <w:hideMark/>
          </w:tcPr>
          <w:p w:rsidR="00F70DD6" w:rsidRPr="00F4726A" w:rsidRDefault="00DB3661"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21.04. 2023</w:t>
            </w:r>
          </w:p>
        </w:tc>
        <w:tc>
          <w:tcPr>
            <w:tcW w:w="1712" w:type="dxa"/>
            <w:gridSpan w:val="2"/>
            <w:tcBorders>
              <w:top w:val="single" w:sz="4" w:space="0" w:color="auto"/>
              <w:left w:val="single" w:sz="4" w:space="0" w:color="auto"/>
              <w:bottom w:val="single" w:sz="4" w:space="0" w:color="auto"/>
              <w:right w:val="single" w:sz="4" w:space="0" w:color="auto"/>
            </w:tcBorders>
            <w:hideMark/>
          </w:tcPr>
          <w:p w:rsidR="00F70DD6" w:rsidRPr="00F4726A" w:rsidRDefault="003E1D43"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Челохсаев Астемир</w:t>
            </w:r>
          </w:p>
        </w:tc>
        <w:tc>
          <w:tcPr>
            <w:tcW w:w="2630" w:type="dxa"/>
            <w:tcBorders>
              <w:top w:val="single" w:sz="4" w:space="0" w:color="auto"/>
              <w:left w:val="single" w:sz="4" w:space="0" w:color="auto"/>
              <w:bottom w:val="single" w:sz="4" w:space="0" w:color="auto"/>
              <w:right w:val="single" w:sz="4" w:space="0" w:color="auto"/>
            </w:tcBorders>
            <w:hideMark/>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Грамота за</w:t>
            </w:r>
          </w:p>
          <w:p w:rsidR="00F70DD6" w:rsidRPr="00F4726A" w:rsidRDefault="003E1D43"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2</w:t>
            </w:r>
            <w:r w:rsidR="00F70DD6" w:rsidRPr="00F4726A">
              <w:rPr>
                <w:rFonts w:ascii="Times New Roman" w:hAnsi="Times New Roman" w:cs="Times New Roman"/>
                <w:color w:val="000000"/>
                <w:szCs w:val="24"/>
              </w:rPr>
              <w:t>- место</w:t>
            </w:r>
          </w:p>
        </w:tc>
      </w:tr>
      <w:tr w:rsidR="00F70DD6" w:rsidRPr="00F4726A" w:rsidTr="001242DC">
        <w:tc>
          <w:tcPr>
            <w:tcW w:w="1960" w:type="dxa"/>
            <w:tcBorders>
              <w:top w:val="single" w:sz="4" w:space="0" w:color="auto"/>
              <w:left w:val="single" w:sz="4" w:space="0" w:color="auto"/>
              <w:bottom w:val="single" w:sz="4" w:space="0" w:color="auto"/>
              <w:right w:val="single" w:sz="4" w:space="0" w:color="auto"/>
            </w:tcBorders>
          </w:tcPr>
          <w:p w:rsidR="00152B19" w:rsidRPr="00F4726A" w:rsidRDefault="00152B19" w:rsidP="005023E8">
            <w:pPr>
              <w:spacing w:after="0" w:line="360" w:lineRule="auto"/>
              <w:rPr>
                <w:rFonts w:ascii="Times New Roman" w:hAnsi="Times New Roman" w:cs="Times New Roman"/>
                <w:color w:val="000000"/>
                <w:szCs w:val="24"/>
              </w:rPr>
            </w:pPr>
            <w:r w:rsidRPr="00F4726A">
              <w:rPr>
                <w:rFonts w:ascii="Times New Roman" w:hAnsi="Times New Roman" w:cs="Times New Roman"/>
                <w:color w:val="000000"/>
                <w:szCs w:val="24"/>
              </w:rPr>
              <w:lastRenderedPageBreak/>
              <w:t>Конкурс чтецов</w:t>
            </w:r>
          </w:p>
          <w:p w:rsidR="00F70DD6" w:rsidRPr="00F4726A" w:rsidRDefault="005C0D5C" w:rsidP="005023E8">
            <w:pPr>
              <w:spacing w:after="0" w:line="360" w:lineRule="auto"/>
              <w:rPr>
                <w:rFonts w:ascii="Times New Roman" w:hAnsi="Times New Roman" w:cs="Times New Roman"/>
                <w:color w:val="000000"/>
                <w:szCs w:val="24"/>
              </w:rPr>
            </w:pPr>
            <w:r w:rsidRPr="00F4726A">
              <w:rPr>
                <w:rFonts w:ascii="Times New Roman" w:hAnsi="Times New Roman" w:cs="Times New Roman"/>
                <w:color w:val="000000"/>
                <w:szCs w:val="24"/>
              </w:rPr>
              <w:t>«Ирон ꭢвзаг н</w:t>
            </w:r>
            <w:r w:rsidR="00152B19" w:rsidRPr="00F4726A">
              <w:rPr>
                <w:rFonts w:ascii="Times New Roman" w:hAnsi="Times New Roman" w:cs="Times New Roman"/>
                <w:color w:val="000000"/>
                <w:szCs w:val="24"/>
              </w:rPr>
              <w:t>ꭢ хꭢзна»</w:t>
            </w:r>
          </w:p>
        </w:tc>
        <w:tc>
          <w:tcPr>
            <w:tcW w:w="2013" w:type="dxa"/>
            <w:tcBorders>
              <w:top w:val="single" w:sz="4" w:space="0" w:color="auto"/>
              <w:left w:val="single" w:sz="4" w:space="0" w:color="auto"/>
              <w:bottom w:val="single" w:sz="4" w:space="0" w:color="auto"/>
              <w:right w:val="single" w:sz="4" w:space="0" w:color="auto"/>
            </w:tcBorders>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ДОУ</w:t>
            </w:r>
          </w:p>
        </w:tc>
        <w:tc>
          <w:tcPr>
            <w:tcW w:w="1609" w:type="dxa"/>
            <w:tcBorders>
              <w:top w:val="single" w:sz="4" w:space="0" w:color="auto"/>
              <w:left w:val="single" w:sz="4" w:space="0" w:color="auto"/>
              <w:bottom w:val="single" w:sz="4" w:space="0" w:color="auto"/>
              <w:right w:val="single" w:sz="4" w:space="0" w:color="auto"/>
            </w:tcBorders>
          </w:tcPr>
          <w:p w:rsidR="00F70DD6" w:rsidRPr="00F4726A" w:rsidRDefault="00152B19"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15.05.2023г.</w:t>
            </w:r>
          </w:p>
        </w:tc>
        <w:tc>
          <w:tcPr>
            <w:tcW w:w="1712" w:type="dxa"/>
            <w:gridSpan w:val="2"/>
            <w:tcBorders>
              <w:top w:val="single" w:sz="4" w:space="0" w:color="auto"/>
              <w:left w:val="single" w:sz="4" w:space="0" w:color="auto"/>
              <w:bottom w:val="single" w:sz="4" w:space="0" w:color="auto"/>
              <w:right w:val="single" w:sz="4" w:space="0" w:color="auto"/>
            </w:tcBorders>
          </w:tcPr>
          <w:p w:rsidR="00F70DD6" w:rsidRPr="00F4726A" w:rsidRDefault="00152B19"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Туаева Мария</w:t>
            </w:r>
          </w:p>
        </w:tc>
        <w:tc>
          <w:tcPr>
            <w:tcW w:w="2630" w:type="dxa"/>
            <w:tcBorders>
              <w:top w:val="single" w:sz="4" w:space="0" w:color="auto"/>
              <w:left w:val="single" w:sz="4" w:space="0" w:color="auto"/>
              <w:bottom w:val="single" w:sz="4" w:space="0" w:color="auto"/>
              <w:right w:val="single" w:sz="4" w:space="0" w:color="auto"/>
            </w:tcBorders>
          </w:tcPr>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Грамота за</w:t>
            </w:r>
          </w:p>
          <w:p w:rsidR="00F70DD6" w:rsidRPr="00F4726A" w:rsidRDefault="00F70DD6"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1- место</w:t>
            </w:r>
          </w:p>
        </w:tc>
      </w:tr>
      <w:tr w:rsidR="00F60078" w:rsidRPr="00F4726A" w:rsidTr="001242DC">
        <w:tc>
          <w:tcPr>
            <w:tcW w:w="1960" w:type="dxa"/>
          </w:tcPr>
          <w:p w:rsidR="00F60078" w:rsidRPr="00F4726A" w:rsidRDefault="00F60078" w:rsidP="005023E8">
            <w:pPr>
              <w:spacing w:line="360" w:lineRule="auto"/>
              <w:rPr>
                <w:rFonts w:ascii="Times New Roman" w:hAnsi="Times New Roman" w:cs="Times New Roman"/>
                <w:szCs w:val="24"/>
              </w:rPr>
            </w:pPr>
            <w:r w:rsidRPr="00F4726A">
              <w:rPr>
                <w:rFonts w:ascii="Times New Roman" w:hAnsi="Times New Roman" w:cs="Times New Roman"/>
                <w:szCs w:val="24"/>
              </w:rPr>
              <w:t>Конкурс чтецов «День защитника Отечества»</w:t>
            </w:r>
          </w:p>
        </w:tc>
        <w:tc>
          <w:tcPr>
            <w:tcW w:w="2013" w:type="dxa"/>
          </w:tcPr>
          <w:p w:rsidR="00F60078" w:rsidRPr="00F4726A" w:rsidRDefault="00F60078" w:rsidP="005023E8">
            <w:pPr>
              <w:spacing w:line="360" w:lineRule="auto"/>
              <w:rPr>
                <w:rFonts w:ascii="Times New Roman" w:hAnsi="Times New Roman" w:cs="Times New Roman"/>
                <w:szCs w:val="24"/>
              </w:rPr>
            </w:pPr>
            <w:r w:rsidRPr="00F4726A">
              <w:rPr>
                <w:rFonts w:ascii="Times New Roman" w:hAnsi="Times New Roman" w:cs="Times New Roman"/>
                <w:szCs w:val="24"/>
              </w:rPr>
              <w:t>ДОУ</w:t>
            </w:r>
          </w:p>
        </w:tc>
        <w:tc>
          <w:tcPr>
            <w:tcW w:w="1609" w:type="dxa"/>
          </w:tcPr>
          <w:p w:rsidR="00F60078" w:rsidRPr="00F4726A" w:rsidRDefault="00F60078" w:rsidP="005023E8">
            <w:pPr>
              <w:spacing w:line="360" w:lineRule="auto"/>
              <w:rPr>
                <w:rFonts w:ascii="Times New Roman" w:hAnsi="Times New Roman" w:cs="Times New Roman"/>
                <w:b/>
                <w:szCs w:val="24"/>
              </w:rPr>
            </w:pPr>
            <w:r w:rsidRPr="00F4726A">
              <w:rPr>
                <w:rFonts w:ascii="Times New Roman" w:hAnsi="Times New Roman" w:cs="Times New Roman"/>
                <w:szCs w:val="24"/>
              </w:rPr>
              <w:t>21.02..2023г</w:t>
            </w:r>
            <w:r w:rsidRPr="00F4726A">
              <w:rPr>
                <w:rFonts w:ascii="Times New Roman" w:hAnsi="Times New Roman" w:cs="Times New Roman"/>
                <w:b/>
                <w:szCs w:val="24"/>
              </w:rPr>
              <w:t>.</w:t>
            </w:r>
          </w:p>
        </w:tc>
        <w:tc>
          <w:tcPr>
            <w:tcW w:w="1712" w:type="dxa"/>
            <w:gridSpan w:val="2"/>
          </w:tcPr>
          <w:p w:rsidR="00F60078" w:rsidRPr="00F4726A" w:rsidRDefault="00F60078" w:rsidP="005023E8">
            <w:pPr>
              <w:spacing w:line="360" w:lineRule="auto"/>
              <w:rPr>
                <w:rFonts w:ascii="Times New Roman" w:hAnsi="Times New Roman" w:cs="Times New Roman"/>
                <w:szCs w:val="24"/>
              </w:rPr>
            </w:pPr>
            <w:r w:rsidRPr="00F4726A">
              <w:rPr>
                <w:rFonts w:ascii="Times New Roman" w:hAnsi="Times New Roman" w:cs="Times New Roman"/>
                <w:szCs w:val="24"/>
              </w:rPr>
              <w:t>Туаева Мария</w:t>
            </w:r>
          </w:p>
        </w:tc>
        <w:tc>
          <w:tcPr>
            <w:tcW w:w="2630" w:type="dxa"/>
          </w:tcPr>
          <w:p w:rsidR="00F60078" w:rsidRPr="00F4726A" w:rsidRDefault="00F60078"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Грамота за</w:t>
            </w:r>
          </w:p>
          <w:p w:rsidR="00F60078" w:rsidRPr="00F4726A" w:rsidRDefault="00F60078" w:rsidP="005023E8">
            <w:pPr>
              <w:spacing w:line="360" w:lineRule="auto"/>
              <w:rPr>
                <w:rFonts w:ascii="Times New Roman" w:hAnsi="Times New Roman" w:cs="Times New Roman"/>
                <w:b/>
                <w:szCs w:val="24"/>
              </w:rPr>
            </w:pPr>
            <w:r w:rsidRPr="00F4726A">
              <w:rPr>
                <w:rFonts w:ascii="Times New Roman" w:hAnsi="Times New Roman" w:cs="Times New Roman"/>
                <w:color w:val="000000"/>
                <w:szCs w:val="24"/>
              </w:rPr>
              <w:t>1- место</w:t>
            </w:r>
          </w:p>
        </w:tc>
      </w:tr>
      <w:tr w:rsidR="00F60078" w:rsidRPr="00F4726A" w:rsidTr="001242DC">
        <w:tc>
          <w:tcPr>
            <w:tcW w:w="1960" w:type="dxa"/>
          </w:tcPr>
          <w:p w:rsidR="00F60078" w:rsidRPr="00F4726A" w:rsidRDefault="008822FB" w:rsidP="005023E8">
            <w:pPr>
              <w:spacing w:line="360" w:lineRule="auto"/>
              <w:rPr>
                <w:rFonts w:ascii="Times New Roman" w:hAnsi="Times New Roman" w:cs="Times New Roman"/>
                <w:szCs w:val="24"/>
              </w:rPr>
            </w:pPr>
            <w:r w:rsidRPr="00F4726A">
              <w:rPr>
                <w:rFonts w:ascii="Times New Roman" w:hAnsi="Times New Roman" w:cs="Times New Roman"/>
                <w:szCs w:val="24"/>
              </w:rPr>
              <w:t>Конкурс выставка поделок из природного материала «Дары Осени – 2023г.»</w:t>
            </w:r>
          </w:p>
        </w:tc>
        <w:tc>
          <w:tcPr>
            <w:tcW w:w="2013" w:type="dxa"/>
          </w:tcPr>
          <w:p w:rsidR="00F60078" w:rsidRPr="00F4726A" w:rsidRDefault="008822FB" w:rsidP="005023E8">
            <w:pPr>
              <w:spacing w:line="360" w:lineRule="auto"/>
              <w:rPr>
                <w:rFonts w:ascii="Times New Roman" w:hAnsi="Times New Roman" w:cs="Times New Roman"/>
                <w:b/>
                <w:szCs w:val="24"/>
              </w:rPr>
            </w:pPr>
            <w:r w:rsidRPr="00F4726A">
              <w:rPr>
                <w:rFonts w:ascii="Times New Roman" w:hAnsi="Times New Roman" w:cs="Times New Roman"/>
                <w:color w:val="000000"/>
                <w:szCs w:val="24"/>
              </w:rPr>
              <w:t>Муниципальный</w:t>
            </w:r>
          </w:p>
        </w:tc>
        <w:tc>
          <w:tcPr>
            <w:tcW w:w="1609" w:type="dxa"/>
          </w:tcPr>
          <w:p w:rsidR="00F60078" w:rsidRPr="00F4726A" w:rsidRDefault="008822FB" w:rsidP="005023E8">
            <w:pPr>
              <w:spacing w:line="360" w:lineRule="auto"/>
              <w:rPr>
                <w:rFonts w:ascii="Times New Roman" w:hAnsi="Times New Roman" w:cs="Times New Roman"/>
                <w:szCs w:val="24"/>
              </w:rPr>
            </w:pPr>
            <w:r w:rsidRPr="00F4726A">
              <w:rPr>
                <w:rFonts w:ascii="Times New Roman" w:hAnsi="Times New Roman" w:cs="Times New Roman"/>
                <w:szCs w:val="24"/>
              </w:rPr>
              <w:t>16.11.2023г.</w:t>
            </w:r>
          </w:p>
        </w:tc>
        <w:tc>
          <w:tcPr>
            <w:tcW w:w="1712" w:type="dxa"/>
            <w:gridSpan w:val="2"/>
          </w:tcPr>
          <w:p w:rsidR="00F60078" w:rsidRPr="00F4726A" w:rsidRDefault="008822FB" w:rsidP="005023E8">
            <w:pPr>
              <w:spacing w:line="360" w:lineRule="auto"/>
              <w:rPr>
                <w:rFonts w:ascii="Times New Roman" w:hAnsi="Times New Roman" w:cs="Times New Roman"/>
                <w:szCs w:val="24"/>
              </w:rPr>
            </w:pPr>
            <w:r w:rsidRPr="00F4726A">
              <w:rPr>
                <w:rFonts w:ascii="Times New Roman" w:hAnsi="Times New Roman" w:cs="Times New Roman"/>
                <w:szCs w:val="24"/>
              </w:rPr>
              <w:t>Газзаева Виктория</w:t>
            </w:r>
          </w:p>
        </w:tc>
        <w:tc>
          <w:tcPr>
            <w:tcW w:w="2630" w:type="dxa"/>
          </w:tcPr>
          <w:p w:rsidR="008822FB" w:rsidRPr="00F4726A" w:rsidRDefault="008822FB"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Грамота за</w:t>
            </w:r>
          </w:p>
          <w:p w:rsidR="00F60078" w:rsidRPr="00F4726A" w:rsidRDefault="008822FB" w:rsidP="005023E8">
            <w:pPr>
              <w:spacing w:line="360" w:lineRule="auto"/>
              <w:rPr>
                <w:rFonts w:ascii="Times New Roman" w:hAnsi="Times New Roman" w:cs="Times New Roman"/>
                <w:b/>
                <w:szCs w:val="24"/>
              </w:rPr>
            </w:pPr>
            <w:r w:rsidRPr="00F4726A">
              <w:rPr>
                <w:rFonts w:ascii="Times New Roman" w:hAnsi="Times New Roman" w:cs="Times New Roman"/>
                <w:color w:val="000000"/>
                <w:szCs w:val="24"/>
              </w:rPr>
              <w:t>1- место</w:t>
            </w:r>
          </w:p>
        </w:tc>
      </w:tr>
      <w:tr w:rsidR="001242DC" w:rsidRPr="00F4726A" w:rsidTr="001242DC">
        <w:tc>
          <w:tcPr>
            <w:tcW w:w="1960" w:type="dxa"/>
          </w:tcPr>
          <w:p w:rsidR="001242DC" w:rsidRPr="00F4726A" w:rsidRDefault="003E1D43" w:rsidP="005023E8">
            <w:pPr>
              <w:spacing w:line="360" w:lineRule="auto"/>
              <w:rPr>
                <w:rFonts w:ascii="Times New Roman" w:hAnsi="Times New Roman" w:cs="Times New Roman"/>
                <w:szCs w:val="24"/>
              </w:rPr>
            </w:pPr>
            <w:r w:rsidRPr="00F4726A">
              <w:rPr>
                <w:rFonts w:ascii="Times New Roman" w:hAnsi="Times New Roman" w:cs="Times New Roman"/>
                <w:szCs w:val="24"/>
              </w:rPr>
              <w:t>Конкурс «Иры фидан»</w:t>
            </w:r>
          </w:p>
        </w:tc>
        <w:tc>
          <w:tcPr>
            <w:tcW w:w="2013" w:type="dxa"/>
          </w:tcPr>
          <w:p w:rsidR="001242DC" w:rsidRPr="00F4726A" w:rsidRDefault="003E1D43" w:rsidP="005023E8">
            <w:pPr>
              <w:spacing w:line="360" w:lineRule="auto"/>
              <w:rPr>
                <w:rFonts w:ascii="Times New Roman" w:hAnsi="Times New Roman" w:cs="Times New Roman"/>
                <w:b/>
                <w:szCs w:val="24"/>
              </w:rPr>
            </w:pPr>
            <w:r w:rsidRPr="00F4726A">
              <w:rPr>
                <w:rFonts w:ascii="Times New Roman" w:hAnsi="Times New Roman" w:cs="Times New Roman"/>
                <w:color w:val="000000"/>
                <w:szCs w:val="24"/>
              </w:rPr>
              <w:t>Муниципальный</w:t>
            </w:r>
          </w:p>
        </w:tc>
        <w:tc>
          <w:tcPr>
            <w:tcW w:w="1609" w:type="dxa"/>
          </w:tcPr>
          <w:p w:rsidR="001242DC" w:rsidRPr="00F4726A" w:rsidRDefault="003E1D43" w:rsidP="005023E8">
            <w:pPr>
              <w:spacing w:line="360" w:lineRule="auto"/>
              <w:rPr>
                <w:rFonts w:ascii="Times New Roman" w:hAnsi="Times New Roman" w:cs="Times New Roman"/>
                <w:szCs w:val="24"/>
              </w:rPr>
            </w:pPr>
            <w:r w:rsidRPr="00F4726A">
              <w:rPr>
                <w:rFonts w:ascii="Times New Roman" w:hAnsi="Times New Roman" w:cs="Times New Roman"/>
                <w:szCs w:val="24"/>
              </w:rPr>
              <w:t>21.04.</w:t>
            </w:r>
            <w:r w:rsidR="00DB3661" w:rsidRPr="00F4726A">
              <w:rPr>
                <w:rFonts w:ascii="Times New Roman" w:hAnsi="Times New Roman" w:cs="Times New Roman"/>
                <w:szCs w:val="24"/>
              </w:rPr>
              <w:t>20</w:t>
            </w:r>
            <w:r w:rsidRPr="00F4726A">
              <w:rPr>
                <w:rFonts w:ascii="Times New Roman" w:hAnsi="Times New Roman" w:cs="Times New Roman"/>
                <w:szCs w:val="24"/>
              </w:rPr>
              <w:t>23г.</w:t>
            </w:r>
          </w:p>
        </w:tc>
        <w:tc>
          <w:tcPr>
            <w:tcW w:w="1648" w:type="dxa"/>
          </w:tcPr>
          <w:p w:rsidR="001242DC" w:rsidRPr="00F4726A" w:rsidRDefault="003E1D43" w:rsidP="005023E8">
            <w:pPr>
              <w:spacing w:line="360" w:lineRule="auto"/>
              <w:rPr>
                <w:rFonts w:ascii="Times New Roman" w:hAnsi="Times New Roman" w:cs="Times New Roman"/>
                <w:szCs w:val="24"/>
              </w:rPr>
            </w:pPr>
            <w:r w:rsidRPr="00F4726A">
              <w:rPr>
                <w:rFonts w:ascii="Times New Roman" w:hAnsi="Times New Roman" w:cs="Times New Roman"/>
                <w:szCs w:val="24"/>
              </w:rPr>
              <w:t>Гогаева Дарина</w:t>
            </w:r>
          </w:p>
        </w:tc>
        <w:tc>
          <w:tcPr>
            <w:tcW w:w="2694" w:type="dxa"/>
            <w:gridSpan w:val="2"/>
          </w:tcPr>
          <w:p w:rsidR="001242DC" w:rsidRPr="00F4726A" w:rsidRDefault="003E1D43" w:rsidP="005023E8">
            <w:pPr>
              <w:spacing w:line="360" w:lineRule="auto"/>
              <w:rPr>
                <w:rFonts w:ascii="Times New Roman" w:hAnsi="Times New Roman" w:cs="Times New Roman"/>
                <w:szCs w:val="24"/>
              </w:rPr>
            </w:pPr>
            <w:r w:rsidRPr="00F4726A">
              <w:rPr>
                <w:rFonts w:ascii="Times New Roman" w:hAnsi="Times New Roman" w:cs="Times New Roman"/>
                <w:szCs w:val="24"/>
              </w:rPr>
              <w:t>Грамота за 1- место</w:t>
            </w:r>
          </w:p>
        </w:tc>
      </w:tr>
      <w:tr w:rsidR="001242DC" w:rsidRPr="00F4726A" w:rsidTr="001242DC">
        <w:tc>
          <w:tcPr>
            <w:tcW w:w="1960" w:type="dxa"/>
          </w:tcPr>
          <w:p w:rsidR="001242DC" w:rsidRPr="00F4726A" w:rsidRDefault="00741108"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Конкурс Посвященный 164-летию со дня рождения К.Л. Хетагурова</w:t>
            </w:r>
          </w:p>
        </w:tc>
        <w:tc>
          <w:tcPr>
            <w:tcW w:w="2013" w:type="dxa"/>
          </w:tcPr>
          <w:p w:rsidR="001242DC" w:rsidRPr="00F4726A" w:rsidRDefault="00DB3661" w:rsidP="005023E8">
            <w:pPr>
              <w:spacing w:line="360" w:lineRule="auto"/>
              <w:rPr>
                <w:rFonts w:ascii="Times New Roman" w:hAnsi="Times New Roman" w:cs="Times New Roman"/>
                <w:b/>
                <w:szCs w:val="24"/>
              </w:rPr>
            </w:pPr>
            <w:r w:rsidRPr="00F4726A">
              <w:rPr>
                <w:rFonts w:ascii="Times New Roman" w:hAnsi="Times New Roman" w:cs="Times New Roman"/>
                <w:color w:val="000000"/>
                <w:szCs w:val="24"/>
              </w:rPr>
              <w:t>Муниципальный</w:t>
            </w:r>
          </w:p>
        </w:tc>
        <w:tc>
          <w:tcPr>
            <w:tcW w:w="1609" w:type="dxa"/>
          </w:tcPr>
          <w:p w:rsidR="001242DC" w:rsidRPr="00F4726A" w:rsidRDefault="00DB3661" w:rsidP="005023E8">
            <w:pPr>
              <w:spacing w:line="360" w:lineRule="auto"/>
              <w:rPr>
                <w:rFonts w:ascii="Times New Roman" w:hAnsi="Times New Roman" w:cs="Times New Roman"/>
                <w:szCs w:val="24"/>
              </w:rPr>
            </w:pPr>
            <w:r w:rsidRPr="00F4726A">
              <w:rPr>
                <w:rFonts w:ascii="Times New Roman" w:hAnsi="Times New Roman" w:cs="Times New Roman"/>
                <w:szCs w:val="24"/>
              </w:rPr>
              <w:t>21.04.2023г.</w:t>
            </w:r>
          </w:p>
        </w:tc>
        <w:tc>
          <w:tcPr>
            <w:tcW w:w="1648" w:type="dxa"/>
          </w:tcPr>
          <w:p w:rsidR="001242DC" w:rsidRPr="00F4726A" w:rsidRDefault="00DB3661" w:rsidP="005023E8">
            <w:pPr>
              <w:spacing w:line="360" w:lineRule="auto"/>
              <w:rPr>
                <w:rFonts w:ascii="Times New Roman" w:hAnsi="Times New Roman" w:cs="Times New Roman"/>
                <w:szCs w:val="24"/>
              </w:rPr>
            </w:pPr>
            <w:r w:rsidRPr="00F4726A">
              <w:rPr>
                <w:rFonts w:ascii="Times New Roman" w:hAnsi="Times New Roman" w:cs="Times New Roman"/>
                <w:szCs w:val="24"/>
              </w:rPr>
              <w:t>Савлаева Анна</w:t>
            </w:r>
          </w:p>
        </w:tc>
        <w:tc>
          <w:tcPr>
            <w:tcW w:w="2694" w:type="dxa"/>
            <w:gridSpan w:val="2"/>
          </w:tcPr>
          <w:p w:rsidR="001242DC" w:rsidRPr="00F4726A" w:rsidRDefault="00DB3661" w:rsidP="005023E8">
            <w:pPr>
              <w:spacing w:line="360" w:lineRule="auto"/>
              <w:rPr>
                <w:rFonts w:ascii="Times New Roman" w:hAnsi="Times New Roman" w:cs="Times New Roman"/>
                <w:szCs w:val="24"/>
              </w:rPr>
            </w:pPr>
            <w:r w:rsidRPr="00F4726A">
              <w:rPr>
                <w:rFonts w:ascii="Times New Roman" w:hAnsi="Times New Roman" w:cs="Times New Roman"/>
                <w:szCs w:val="24"/>
              </w:rPr>
              <w:t>Грамота за 3- место</w:t>
            </w:r>
          </w:p>
        </w:tc>
      </w:tr>
      <w:tr w:rsidR="002C4EB7" w:rsidRPr="00F4726A" w:rsidTr="001242DC">
        <w:tc>
          <w:tcPr>
            <w:tcW w:w="1960" w:type="dxa"/>
          </w:tcPr>
          <w:p w:rsidR="002C4EB7" w:rsidRPr="00F4726A" w:rsidRDefault="002C4EB7" w:rsidP="005023E8">
            <w:pPr>
              <w:spacing w:line="360" w:lineRule="auto"/>
              <w:rPr>
                <w:rFonts w:ascii="Times New Roman" w:hAnsi="Times New Roman" w:cs="Times New Roman"/>
                <w:color w:val="000000"/>
                <w:szCs w:val="24"/>
              </w:rPr>
            </w:pPr>
            <w:r>
              <w:rPr>
                <w:rFonts w:ascii="Times New Roman" w:hAnsi="Times New Roman" w:cs="Times New Roman"/>
                <w:color w:val="000000"/>
                <w:szCs w:val="24"/>
              </w:rPr>
              <w:t>Естественно – научный конкурс «Астра»</w:t>
            </w:r>
          </w:p>
        </w:tc>
        <w:tc>
          <w:tcPr>
            <w:tcW w:w="2013" w:type="dxa"/>
          </w:tcPr>
          <w:p w:rsidR="002C4EB7" w:rsidRPr="00F4726A" w:rsidRDefault="002C4EB7" w:rsidP="005023E8">
            <w:pPr>
              <w:spacing w:line="360" w:lineRule="auto"/>
              <w:rPr>
                <w:rFonts w:ascii="Times New Roman" w:hAnsi="Times New Roman" w:cs="Times New Roman"/>
                <w:color w:val="000000"/>
                <w:szCs w:val="24"/>
              </w:rPr>
            </w:pPr>
            <w:r>
              <w:rPr>
                <w:rFonts w:ascii="Times New Roman" w:hAnsi="Times New Roman" w:cs="Times New Roman"/>
                <w:color w:val="000000"/>
                <w:szCs w:val="24"/>
              </w:rPr>
              <w:t>международный</w:t>
            </w:r>
          </w:p>
        </w:tc>
        <w:tc>
          <w:tcPr>
            <w:tcW w:w="1609" w:type="dxa"/>
          </w:tcPr>
          <w:p w:rsidR="002C4EB7" w:rsidRPr="00F4726A" w:rsidRDefault="00A75B07" w:rsidP="005023E8">
            <w:pPr>
              <w:spacing w:line="360" w:lineRule="auto"/>
              <w:rPr>
                <w:rFonts w:ascii="Times New Roman" w:hAnsi="Times New Roman" w:cs="Times New Roman"/>
                <w:szCs w:val="24"/>
              </w:rPr>
            </w:pPr>
            <w:r>
              <w:rPr>
                <w:rFonts w:ascii="Times New Roman" w:hAnsi="Times New Roman" w:cs="Times New Roman"/>
                <w:szCs w:val="24"/>
              </w:rPr>
              <w:t>Декабрь 2023</w:t>
            </w:r>
          </w:p>
        </w:tc>
        <w:tc>
          <w:tcPr>
            <w:tcW w:w="1648" w:type="dxa"/>
          </w:tcPr>
          <w:p w:rsidR="002C4EB7" w:rsidRPr="00F4726A" w:rsidRDefault="00A75B07" w:rsidP="005023E8">
            <w:pPr>
              <w:spacing w:line="360" w:lineRule="auto"/>
              <w:rPr>
                <w:rFonts w:ascii="Times New Roman" w:hAnsi="Times New Roman" w:cs="Times New Roman"/>
                <w:szCs w:val="24"/>
              </w:rPr>
            </w:pPr>
            <w:r>
              <w:rPr>
                <w:rFonts w:ascii="Times New Roman" w:hAnsi="Times New Roman" w:cs="Times New Roman"/>
                <w:szCs w:val="24"/>
              </w:rPr>
              <w:t>Дети подготовительной и старшей группы</w:t>
            </w:r>
          </w:p>
        </w:tc>
        <w:tc>
          <w:tcPr>
            <w:tcW w:w="2694" w:type="dxa"/>
            <w:gridSpan w:val="2"/>
          </w:tcPr>
          <w:p w:rsidR="002C4EB7" w:rsidRPr="00F4726A" w:rsidRDefault="00A75B07" w:rsidP="005023E8">
            <w:pPr>
              <w:spacing w:line="360" w:lineRule="auto"/>
              <w:rPr>
                <w:rFonts w:ascii="Times New Roman" w:hAnsi="Times New Roman" w:cs="Times New Roman"/>
                <w:szCs w:val="24"/>
              </w:rPr>
            </w:pPr>
            <w:r>
              <w:rPr>
                <w:rFonts w:ascii="Times New Roman" w:hAnsi="Times New Roman" w:cs="Times New Roman"/>
                <w:szCs w:val="24"/>
              </w:rPr>
              <w:t>Сертификаты участников.</w:t>
            </w:r>
          </w:p>
        </w:tc>
      </w:tr>
    </w:tbl>
    <w:p w:rsidR="00F70DD6" w:rsidRPr="00F4726A" w:rsidRDefault="00F70DD6" w:rsidP="005023E8">
      <w:pPr>
        <w:spacing w:line="360" w:lineRule="auto"/>
        <w:rPr>
          <w:rFonts w:ascii="Times New Roman" w:hAnsi="Times New Roman" w:cs="Times New Roman"/>
          <w:b/>
          <w:szCs w:val="24"/>
        </w:rPr>
      </w:pPr>
    </w:p>
    <w:p w:rsidR="00F70DD6" w:rsidRPr="00F4726A" w:rsidRDefault="00F70DD6" w:rsidP="005023E8">
      <w:pPr>
        <w:spacing w:line="360" w:lineRule="auto"/>
        <w:rPr>
          <w:rFonts w:ascii="Times New Roman" w:hAnsi="Times New Roman" w:cs="Times New Roman"/>
          <w:b/>
          <w:szCs w:val="24"/>
        </w:rPr>
      </w:pPr>
      <w:r w:rsidRPr="00F4726A">
        <w:rPr>
          <w:rFonts w:ascii="Times New Roman" w:hAnsi="Times New Roman" w:cs="Times New Roman"/>
          <w:b/>
          <w:szCs w:val="24"/>
        </w:rPr>
        <w:t>Педагогический советы :</w:t>
      </w:r>
    </w:p>
    <w:p w:rsidR="00F70DD6" w:rsidRPr="00F4726A" w:rsidRDefault="0081544C" w:rsidP="005023E8">
      <w:pPr>
        <w:spacing w:after="0" w:line="360" w:lineRule="auto"/>
        <w:rPr>
          <w:rFonts w:ascii="Times New Roman" w:hAnsi="Times New Roman" w:cs="Times New Roman"/>
          <w:szCs w:val="24"/>
        </w:rPr>
      </w:pPr>
      <w:r w:rsidRPr="00F4726A">
        <w:rPr>
          <w:rFonts w:ascii="Times New Roman" w:hAnsi="Times New Roman" w:cs="Times New Roman"/>
          <w:szCs w:val="24"/>
        </w:rPr>
        <w:t>От  26.05.2023</w:t>
      </w:r>
      <w:r w:rsidR="00F70DD6" w:rsidRPr="00F4726A">
        <w:rPr>
          <w:rFonts w:ascii="Times New Roman" w:hAnsi="Times New Roman" w:cs="Times New Roman"/>
          <w:szCs w:val="24"/>
        </w:rPr>
        <w:t xml:space="preserve">г. </w:t>
      </w:r>
    </w:p>
    <w:p w:rsidR="00F70DD6" w:rsidRPr="00F4726A" w:rsidRDefault="0081544C" w:rsidP="005023E8">
      <w:pPr>
        <w:spacing w:after="0" w:line="360" w:lineRule="auto"/>
        <w:rPr>
          <w:rFonts w:ascii="Times New Roman" w:hAnsi="Times New Roman" w:cs="Times New Roman"/>
          <w:szCs w:val="24"/>
        </w:rPr>
      </w:pPr>
      <w:r w:rsidRPr="00F4726A">
        <w:rPr>
          <w:rFonts w:ascii="Times New Roman" w:hAnsi="Times New Roman" w:cs="Times New Roman"/>
          <w:szCs w:val="24"/>
        </w:rPr>
        <w:t>Тема: «Подведение итогов работы педагогического коллектива за учебный год</w:t>
      </w:r>
      <w:r w:rsidR="00F70DD6" w:rsidRPr="00F4726A">
        <w:rPr>
          <w:rFonts w:ascii="Times New Roman" w:hAnsi="Times New Roman" w:cs="Times New Roman"/>
          <w:szCs w:val="24"/>
        </w:rPr>
        <w:t>»</w:t>
      </w:r>
    </w:p>
    <w:p w:rsidR="00F70DD6" w:rsidRPr="00F4726A" w:rsidRDefault="0081544C" w:rsidP="005023E8">
      <w:pPr>
        <w:spacing w:after="0" w:line="360" w:lineRule="auto"/>
        <w:rPr>
          <w:rFonts w:ascii="Times New Roman" w:hAnsi="Times New Roman" w:cs="Times New Roman"/>
          <w:szCs w:val="24"/>
        </w:rPr>
      </w:pPr>
      <w:r w:rsidRPr="00F4726A">
        <w:rPr>
          <w:rFonts w:ascii="Times New Roman" w:hAnsi="Times New Roman" w:cs="Times New Roman"/>
          <w:szCs w:val="24"/>
        </w:rPr>
        <w:t>От 30.08.2023</w:t>
      </w:r>
      <w:r w:rsidR="00F70DD6" w:rsidRPr="00F4726A">
        <w:rPr>
          <w:rFonts w:ascii="Times New Roman" w:hAnsi="Times New Roman" w:cs="Times New Roman"/>
          <w:szCs w:val="24"/>
        </w:rPr>
        <w:t>г.</w:t>
      </w:r>
    </w:p>
    <w:p w:rsidR="00F70DD6" w:rsidRPr="00F4726A" w:rsidRDefault="00F70DD6" w:rsidP="005023E8">
      <w:pPr>
        <w:tabs>
          <w:tab w:val="left" w:pos="1897"/>
        </w:tabs>
        <w:spacing w:after="0" w:line="360" w:lineRule="auto"/>
        <w:rPr>
          <w:rFonts w:ascii="Times New Roman" w:hAnsi="Times New Roman" w:cs="Times New Roman"/>
          <w:szCs w:val="24"/>
        </w:rPr>
      </w:pPr>
      <w:r w:rsidRPr="00F4726A">
        <w:rPr>
          <w:rFonts w:ascii="Times New Roman" w:hAnsi="Times New Roman" w:cs="Times New Roman"/>
          <w:szCs w:val="24"/>
        </w:rPr>
        <w:t>Установочный</w:t>
      </w:r>
      <w:r w:rsidRPr="00F4726A">
        <w:rPr>
          <w:rFonts w:ascii="Times New Roman" w:hAnsi="Times New Roman" w:cs="Times New Roman"/>
          <w:szCs w:val="24"/>
        </w:rPr>
        <w:tab/>
      </w:r>
    </w:p>
    <w:p w:rsidR="00F70DD6" w:rsidRPr="00F4726A" w:rsidRDefault="00F70DD6" w:rsidP="005023E8">
      <w:pPr>
        <w:spacing w:after="0" w:line="360" w:lineRule="auto"/>
        <w:rPr>
          <w:rFonts w:ascii="Times New Roman" w:hAnsi="Times New Roman" w:cs="Times New Roman"/>
          <w:szCs w:val="24"/>
        </w:rPr>
      </w:pPr>
      <w:r w:rsidRPr="00F4726A">
        <w:rPr>
          <w:rFonts w:ascii="Times New Roman" w:hAnsi="Times New Roman" w:cs="Times New Roman"/>
          <w:szCs w:val="24"/>
        </w:rPr>
        <w:t xml:space="preserve">«Думаем , планируем, решаем» </w:t>
      </w:r>
    </w:p>
    <w:p w:rsidR="00F70DD6" w:rsidRPr="00F4726A" w:rsidRDefault="00F70DD6" w:rsidP="005023E8">
      <w:pPr>
        <w:spacing w:after="0" w:line="360" w:lineRule="auto"/>
        <w:rPr>
          <w:rFonts w:ascii="Times New Roman" w:hAnsi="Times New Roman" w:cs="Times New Roman"/>
          <w:szCs w:val="24"/>
        </w:rPr>
      </w:pPr>
      <w:r w:rsidRPr="00F4726A">
        <w:rPr>
          <w:rFonts w:ascii="Times New Roman" w:hAnsi="Times New Roman" w:cs="Times New Roman"/>
          <w:szCs w:val="24"/>
        </w:rPr>
        <w:t>От 29</w:t>
      </w:r>
      <w:r w:rsidR="0081544C" w:rsidRPr="00F4726A">
        <w:rPr>
          <w:rFonts w:ascii="Times New Roman" w:hAnsi="Times New Roman" w:cs="Times New Roman"/>
          <w:szCs w:val="24"/>
        </w:rPr>
        <w:t>.11. 2023</w:t>
      </w:r>
      <w:r w:rsidRPr="00F4726A">
        <w:rPr>
          <w:rFonts w:ascii="Times New Roman" w:hAnsi="Times New Roman" w:cs="Times New Roman"/>
          <w:szCs w:val="24"/>
        </w:rPr>
        <w:t xml:space="preserve"> г.</w:t>
      </w:r>
    </w:p>
    <w:p w:rsidR="00F70DD6" w:rsidRPr="00F4726A" w:rsidRDefault="0081544C" w:rsidP="005023E8">
      <w:pPr>
        <w:spacing w:after="0" w:line="360" w:lineRule="auto"/>
        <w:rPr>
          <w:rFonts w:ascii="Times New Roman" w:hAnsi="Times New Roman" w:cs="Times New Roman"/>
          <w:szCs w:val="24"/>
        </w:rPr>
      </w:pPr>
      <w:r w:rsidRPr="00F4726A">
        <w:rPr>
          <w:rFonts w:ascii="Times New Roman" w:hAnsi="Times New Roman" w:cs="Times New Roman"/>
          <w:szCs w:val="24"/>
        </w:rPr>
        <w:t>Тема: «Математика интересно</w:t>
      </w:r>
      <w:r w:rsidR="00F70DD6" w:rsidRPr="00F4726A">
        <w:rPr>
          <w:rFonts w:ascii="Times New Roman" w:hAnsi="Times New Roman" w:cs="Times New Roman"/>
          <w:szCs w:val="24"/>
        </w:rPr>
        <w:t>»</w:t>
      </w:r>
    </w:p>
    <w:p w:rsidR="00F70DD6" w:rsidRPr="00F4726A" w:rsidRDefault="00F70DD6" w:rsidP="005023E8">
      <w:pPr>
        <w:spacing w:after="0" w:line="360" w:lineRule="auto"/>
        <w:rPr>
          <w:rFonts w:ascii="Times New Roman" w:hAnsi="Times New Roman" w:cs="Times New Roman"/>
          <w:b/>
          <w:szCs w:val="24"/>
        </w:rPr>
      </w:pPr>
      <w:r w:rsidRPr="00F4726A">
        <w:rPr>
          <w:rFonts w:ascii="Times New Roman" w:hAnsi="Times New Roman" w:cs="Times New Roman"/>
          <w:b/>
          <w:szCs w:val="24"/>
        </w:rPr>
        <w:t>Повышение квалификации :</w:t>
      </w:r>
    </w:p>
    <w:p w:rsidR="00F70DD6" w:rsidRPr="00F4726A" w:rsidRDefault="00F70DD6" w:rsidP="005023E8">
      <w:pPr>
        <w:spacing w:after="0" w:line="360" w:lineRule="auto"/>
        <w:rPr>
          <w:rFonts w:ascii="Times New Roman" w:hAnsi="Times New Roman" w:cs="Times New Roman"/>
          <w:szCs w:val="24"/>
        </w:rPr>
      </w:pPr>
      <w:r w:rsidRPr="00F4726A">
        <w:rPr>
          <w:rFonts w:ascii="Times New Roman" w:hAnsi="Times New Roman" w:cs="Times New Roman"/>
          <w:szCs w:val="24"/>
        </w:rPr>
        <w:lastRenderedPageBreak/>
        <w:t>Воспитатель по обучению родному я</w:t>
      </w:r>
      <w:r w:rsidR="00F928F6" w:rsidRPr="00F4726A">
        <w:rPr>
          <w:rFonts w:ascii="Times New Roman" w:hAnsi="Times New Roman" w:cs="Times New Roman"/>
          <w:szCs w:val="24"/>
        </w:rPr>
        <w:t>зыку Бутаева А.А.- «СОРИПКРО» 20.03.2023</w:t>
      </w:r>
      <w:r w:rsidRPr="00F4726A">
        <w:rPr>
          <w:rFonts w:ascii="Times New Roman" w:hAnsi="Times New Roman" w:cs="Times New Roman"/>
          <w:szCs w:val="24"/>
        </w:rPr>
        <w:t>г.</w:t>
      </w:r>
    </w:p>
    <w:p w:rsidR="007B0CCF" w:rsidRPr="00F4726A" w:rsidRDefault="007B0CCF" w:rsidP="005023E8">
      <w:pPr>
        <w:spacing w:after="0" w:line="360" w:lineRule="auto"/>
        <w:rPr>
          <w:rFonts w:ascii="Times New Roman" w:hAnsi="Times New Roman" w:cs="Times New Roman"/>
          <w:szCs w:val="24"/>
        </w:rPr>
      </w:pPr>
      <w:r w:rsidRPr="00F4726A">
        <w:rPr>
          <w:rFonts w:ascii="Times New Roman" w:hAnsi="Times New Roman" w:cs="Times New Roman"/>
          <w:szCs w:val="24"/>
        </w:rPr>
        <w:t>Воспитатель Магкеева Л.М. – ООО «ВШДА»</w:t>
      </w:r>
      <w:r w:rsidR="006A4E59" w:rsidRPr="00F4726A">
        <w:rPr>
          <w:rFonts w:ascii="Times New Roman" w:hAnsi="Times New Roman" w:cs="Times New Roman"/>
          <w:szCs w:val="24"/>
        </w:rPr>
        <w:t xml:space="preserve"> 10.12.202</w:t>
      </w:r>
      <w:r w:rsidRPr="00F4726A">
        <w:rPr>
          <w:rFonts w:ascii="Times New Roman" w:hAnsi="Times New Roman" w:cs="Times New Roman"/>
          <w:szCs w:val="24"/>
        </w:rPr>
        <w:t>3г.</w:t>
      </w:r>
    </w:p>
    <w:p w:rsidR="00E8214E" w:rsidRPr="00F4726A" w:rsidRDefault="002F74C0" w:rsidP="005023E8">
      <w:pPr>
        <w:spacing w:line="360" w:lineRule="auto"/>
        <w:rPr>
          <w:rFonts w:ascii="Times New Roman" w:hAnsi="Times New Roman" w:cs="Times New Roman"/>
          <w:b/>
          <w:szCs w:val="24"/>
        </w:rPr>
      </w:pPr>
      <w:r w:rsidRPr="00F4726A">
        <w:rPr>
          <w:rFonts w:ascii="Times New Roman" w:hAnsi="Times New Roman" w:cs="Times New Roman"/>
          <w:b/>
          <w:szCs w:val="24"/>
        </w:rPr>
        <w:t>Тематический  контроль февраль 2023</w:t>
      </w:r>
      <w:r w:rsidR="00E8214E" w:rsidRPr="00F4726A">
        <w:rPr>
          <w:rFonts w:ascii="Times New Roman" w:hAnsi="Times New Roman" w:cs="Times New Roman"/>
          <w:b/>
          <w:szCs w:val="24"/>
        </w:rPr>
        <w:t xml:space="preserve"> года.   </w:t>
      </w:r>
    </w:p>
    <w:p w:rsidR="002F74C0" w:rsidRPr="00F4726A" w:rsidRDefault="00975601" w:rsidP="005023E8">
      <w:pPr>
        <w:spacing w:line="360" w:lineRule="auto"/>
        <w:rPr>
          <w:rFonts w:ascii="Times New Roman" w:hAnsi="Times New Roman" w:cs="Times New Roman"/>
          <w:szCs w:val="24"/>
        </w:rPr>
      </w:pPr>
      <w:r w:rsidRPr="00F4726A">
        <w:rPr>
          <w:rFonts w:ascii="Times New Roman" w:hAnsi="Times New Roman" w:cs="Times New Roman"/>
          <w:szCs w:val="24"/>
        </w:rPr>
        <w:t>Тема: «Организация воспитательно- образовательной работы по развитию речи»</w:t>
      </w:r>
    </w:p>
    <w:p w:rsidR="00975601" w:rsidRPr="00F4726A" w:rsidRDefault="00E8214E" w:rsidP="005023E8">
      <w:pPr>
        <w:spacing w:line="360" w:lineRule="auto"/>
        <w:rPr>
          <w:rFonts w:ascii="Times New Roman" w:hAnsi="Times New Roman" w:cs="Times New Roman"/>
          <w:b/>
          <w:szCs w:val="24"/>
        </w:rPr>
      </w:pPr>
      <w:r w:rsidRPr="00F4726A">
        <w:rPr>
          <w:rFonts w:ascii="Times New Roman" w:hAnsi="Times New Roman" w:cs="Times New Roman"/>
          <w:b/>
          <w:szCs w:val="24"/>
        </w:rPr>
        <w:t>Тематический  контроль</w:t>
      </w:r>
      <w:r w:rsidR="000E7DE3" w:rsidRPr="00F4726A">
        <w:rPr>
          <w:rFonts w:ascii="Times New Roman" w:hAnsi="Times New Roman" w:cs="Times New Roman"/>
          <w:b/>
          <w:szCs w:val="24"/>
        </w:rPr>
        <w:t xml:space="preserve"> </w:t>
      </w:r>
      <w:r w:rsidRPr="00F4726A">
        <w:rPr>
          <w:rFonts w:ascii="Times New Roman" w:hAnsi="Times New Roman" w:cs="Times New Roman"/>
          <w:b/>
          <w:szCs w:val="24"/>
        </w:rPr>
        <w:t>ноябрь</w:t>
      </w:r>
      <w:r w:rsidR="002F74C0" w:rsidRPr="00F4726A">
        <w:rPr>
          <w:rFonts w:ascii="Times New Roman" w:hAnsi="Times New Roman" w:cs="Times New Roman"/>
          <w:b/>
          <w:szCs w:val="24"/>
        </w:rPr>
        <w:t xml:space="preserve"> 2023</w:t>
      </w:r>
      <w:r w:rsidR="000E7DE3" w:rsidRPr="00F4726A">
        <w:rPr>
          <w:rFonts w:ascii="Times New Roman" w:hAnsi="Times New Roman" w:cs="Times New Roman"/>
          <w:b/>
          <w:szCs w:val="24"/>
        </w:rPr>
        <w:t xml:space="preserve"> года</w:t>
      </w:r>
      <w:r w:rsidRPr="00F4726A">
        <w:rPr>
          <w:rFonts w:ascii="Times New Roman" w:hAnsi="Times New Roman" w:cs="Times New Roman"/>
          <w:b/>
          <w:szCs w:val="24"/>
        </w:rPr>
        <w:t>.</w:t>
      </w:r>
      <w:r w:rsidR="000E7DE3" w:rsidRPr="00F4726A">
        <w:rPr>
          <w:rFonts w:ascii="Times New Roman" w:hAnsi="Times New Roman" w:cs="Times New Roman"/>
          <w:b/>
          <w:szCs w:val="24"/>
        </w:rPr>
        <w:t xml:space="preserve"> </w:t>
      </w:r>
      <w:r w:rsidRPr="00F4726A">
        <w:rPr>
          <w:rFonts w:ascii="Times New Roman" w:hAnsi="Times New Roman" w:cs="Times New Roman"/>
          <w:b/>
          <w:szCs w:val="24"/>
        </w:rPr>
        <w:t xml:space="preserve"> </w:t>
      </w:r>
      <w:r w:rsidR="000E7DE3" w:rsidRPr="00F4726A">
        <w:rPr>
          <w:rFonts w:ascii="Times New Roman" w:hAnsi="Times New Roman" w:cs="Times New Roman"/>
          <w:b/>
          <w:szCs w:val="24"/>
        </w:rPr>
        <w:t xml:space="preserve"> </w:t>
      </w:r>
    </w:p>
    <w:p w:rsidR="002F74C0" w:rsidRPr="00F4726A" w:rsidRDefault="002F74C0" w:rsidP="005023E8">
      <w:pPr>
        <w:spacing w:line="360" w:lineRule="auto"/>
        <w:rPr>
          <w:rFonts w:ascii="Times New Roman" w:hAnsi="Times New Roman" w:cs="Times New Roman"/>
          <w:b/>
          <w:szCs w:val="24"/>
        </w:rPr>
      </w:pPr>
      <w:r w:rsidRPr="00F4726A">
        <w:rPr>
          <w:rFonts w:ascii="Times New Roman" w:hAnsi="Times New Roman" w:cs="Times New Roman"/>
          <w:szCs w:val="24"/>
        </w:rPr>
        <w:t>Тема: «Создание условий для развития элементарных математических представлений у детей дошкольного возраста».</w:t>
      </w:r>
    </w:p>
    <w:p w:rsidR="00A641A2" w:rsidRPr="00F4726A" w:rsidRDefault="00E3575E"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Вывод: образовательный процесс в Детском саду организован в соответствии с требованиями, предъявляемыми ФГОС ДО, и направлен на сохранение и укрепление здоровья воспитанников, предоставление равных возможностей для полноценного развития каждого ребенка. </w:t>
      </w:r>
      <w:r w:rsidR="000E7DE3" w:rsidRPr="00F4726A">
        <w:rPr>
          <w:rFonts w:ascii="Times New Roman" w:hAnsi="Times New Roman" w:cs="Times New Roman"/>
          <w:color w:val="000000"/>
          <w:szCs w:val="24"/>
        </w:rPr>
        <w:t xml:space="preserve"> </w:t>
      </w:r>
    </w:p>
    <w:p w:rsidR="00A641A2" w:rsidRPr="00F4726A" w:rsidRDefault="00A641A2" w:rsidP="005023E8">
      <w:pPr>
        <w:spacing w:line="360" w:lineRule="auto"/>
        <w:rPr>
          <w:rFonts w:ascii="Times New Roman" w:hAnsi="Times New Roman" w:cs="Times New Roman"/>
          <w:color w:val="000000"/>
          <w:szCs w:val="24"/>
        </w:rPr>
      </w:pPr>
      <w:r w:rsidRPr="00F4726A">
        <w:rPr>
          <w:rFonts w:ascii="Times New Roman" w:hAnsi="Times New Roman" w:cs="Times New Roman"/>
          <w:b/>
          <w:szCs w:val="24"/>
        </w:rPr>
        <w:t>4.</w:t>
      </w:r>
      <w:r w:rsidRPr="00F4726A">
        <w:rPr>
          <w:rFonts w:ascii="Times New Roman" w:hAnsi="Times New Roman" w:cs="Times New Roman"/>
          <w:b/>
          <w:bCs/>
          <w:color w:val="000000"/>
          <w:szCs w:val="24"/>
        </w:rPr>
        <w:t xml:space="preserve"> Оценка организации воспитательно-образовательного процесса</w:t>
      </w:r>
    </w:p>
    <w:p w:rsidR="00A641A2" w:rsidRPr="00F4726A" w:rsidRDefault="00A641A2" w:rsidP="005023E8">
      <w:pPr>
        <w:spacing w:after="0" w:line="360" w:lineRule="auto"/>
        <w:rPr>
          <w:rFonts w:ascii="Times New Roman" w:hAnsi="Times New Roman" w:cs="Times New Roman"/>
          <w:b/>
          <w:szCs w:val="24"/>
        </w:rPr>
      </w:pPr>
      <w:r w:rsidRPr="00F4726A">
        <w:rPr>
          <w:rFonts w:ascii="Times New Roman" w:hAnsi="Times New Roman" w:cs="Times New Roman"/>
          <w:szCs w:val="24"/>
        </w:rPr>
        <w:t>Образовательная деятельность велась на русском и осетинском языках. Продолжительность образования по реализуемым образовательным программам на каждом возрастном этапе учебный год, нормативный срок обучения – 5 лет.</w:t>
      </w:r>
    </w:p>
    <w:p w:rsidR="004F607D" w:rsidRPr="00F4726A" w:rsidRDefault="004F607D"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Разработаны диагностические карты освоения основной образовательной программы дошкольного образования Детского сада (ООП Детского сада) в каждой возрастной группе.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  </w:t>
      </w:r>
      <w:r w:rsidRPr="00F4726A">
        <w:rPr>
          <w:rFonts w:ascii="Times New Roman" w:hAnsi="Times New Roman" w:cs="Times New Roman"/>
          <w:szCs w:val="24"/>
        </w:rPr>
        <w:t xml:space="preserve"> </w:t>
      </w:r>
      <w:r w:rsidRPr="00F4726A">
        <w:rPr>
          <w:rFonts w:ascii="Times New Roman" w:eastAsia="Times New Roman" w:hAnsi="Times New Roman" w:cs="Times New Roman"/>
          <w:szCs w:val="24"/>
          <w:lang w:eastAsia="ru-RU"/>
        </w:rPr>
        <w:t xml:space="preserve">Итоговый мониторинг освоения образовательной программы </w:t>
      </w:r>
      <w:r w:rsidRPr="00F4726A">
        <w:rPr>
          <w:rFonts w:ascii="Times New Roman" w:hAnsi="Times New Roman" w:cs="Times New Roman"/>
          <w:szCs w:val="24"/>
        </w:rPr>
        <w:t xml:space="preserve">  </w:t>
      </w:r>
      <w:r w:rsidRPr="00F4726A">
        <w:rPr>
          <w:rFonts w:ascii="Times New Roman" w:hAnsi="Times New Roman" w:cs="Times New Roman"/>
          <w:color w:val="000000"/>
          <w:szCs w:val="24"/>
        </w:rPr>
        <w:t>на конец</w:t>
      </w:r>
      <w:r w:rsidR="008235E8" w:rsidRPr="00F4726A">
        <w:rPr>
          <w:rFonts w:ascii="Times New Roman" w:hAnsi="Times New Roman" w:cs="Times New Roman"/>
          <w:color w:val="000000"/>
          <w:szCs w:val="24"/>
        </w:rPr>
        <w:t xml:space="preserve"> 2023</w:t>
      </w:r>
      <w:r w:rsidRPr="00F4726A">
        <w:rPr>
          <w:rFonts w:ascii="Times New Roman" w:hAnsi="Times New Roman" w:cs="Times New Roman"/>
          <w:color w:val="000000"/>
          <w:szCs w:val="24"/>
        </w:rPr>
        <w:t xml:space="preserve"> года выглядят следующим образом</w:t>
      </w:r>
      <w:r w:rsidRPr="00F4726A">
        <w:rPr>
          <w:rFonts w:ascii="Times New Roman" w:hAnsi="Times New Roman" w:cs="Times New Roman"/>
          <w:szCs w:val="24"/>
        </w:rPr>
        <w:t>.</w:t>
      </w:r>
    </w:p>
    <w:tbl>
      <w:tblPr>
        <w:tblStyle w:val="af8"/>
        <w:tblW w:w="0" w:type="auto"/>
        <w:tblInd w:w="0" w:type="dxa"/>
        <w:tblLook w:val="04A0" w:firstRow="1" w:lastRow="0" w:firstColumn="1" w:lastColumn="0" w:noHBand="0" w:noVBand="1"/>
      </w:tblPr>
      <w:tblGrid>
        <w:gridCol w:w="2058"/>
        <w:gridCol w:w="1947"/>
        <w:gridCol w:w="1947"/>
        <w:gridCol w:w="1948"/>
        <w:gridCol w:w="1948"/>
      </w:tblGrid>
      <w:tr w:rsidR="004F607D" w:rsidRPr="00F4726A" w:rsidTr="00E258D1">
        <w:tc>
          <w:tcPr>
            <w:tcW w:w="1947" w:type="dxa"/>
          </w:tcPr>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Социально – коммуникативное развитие</w:t>
            </w:r>
          </w:p>
        </w:tc>
        <w:tc>
          <w:tcPr>
            <w:tcW w:w="1947" w:type="dxa"/>
          </w:tcPr>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Познавательное развитее</w:t>
            </w:r>
          </w:p>
        </w:tc>
        <w:tc>
          <w:tcPr>
            <w:tcW w:w="1947" w:type="dxa"/>
          </w:tcPr>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Речевое развитие</w:t>
            </w:r>
          </w:p>
        </w:tc>
        <w:tc>
          <w:tcPr>
            <w:tcW w:w="1948" w:type="dxa"/>
          </w:tcPr>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Художественно эстетическое развитие</w:t>
            </w:r>
          </w:p>
        </w:tc>
        <w:tc>
          <w:tcPr>
            <w:tcW w:w="1948" w:type="dxa"/>
          </w:tcPr>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Физическое развитие</w:t>
            </w:r>
          </w:p>
        </w:tc>
      </w:tr>
      <w:tr w:rsidR="004F607D" w:rsidRPr="00F4726A" w:rsidTr="00E258D1">
        <w:tc>
          <w:tcPr>
            <w:tcW w:w="1947" w:type="dxa"/>
          </w:tcPr>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В – 69%</w:t>
            </w:r>
          </w:p>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С – 27 %</w:t>
            </w:r>
          </w:p>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Н – 4 %</w:t>
            </w:r>
          </w:p>
        </w:tc>
        <w:tc>
          <w:tcPr>
            <w:tcW w:w="1947" w:type="dxa"/>
          </w:tcPr>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В – 77%</w:t>
            </w:r>
          </w:p>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С – 27 %</w:t>
            </w:r>
          </w:p>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Н – 4 %</w:t>
            </w:r>
          </w:p>
        </w:tc>
        <w:tc>
          <w:tcPr>
            <w:tcW w:w="1947" w:type="dxa"/>
          </w:tcPr>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В – 69%</w:t>
            </w:r>
          </w:p>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С –</w:t>
            </w:r>
            <w:r w:rsidR="008235E8" w:rsidRPr="00F4726A">
              <w:rPr>
                <w:rFonts w:ascii="Times New Roman" w:hAnsi="Times New Roman" w:cs="Times New Roman"/>
                <w:color w:val="000000"/>
                <w:szCs w:val="24"/>
              </w:rPr>
              <w:t xml:space="preserve"> 21</w:t>
            </w:r>
            <w:r w:rsidRPr="00F4726A">
              <w:rPr>
                <w:rFonts w:ascii="Times New Roman" w:hAnsi="Times New Roman" w:cs="Times New Roman"/>
                <w:color w:val="000000"/>
                <w:szCs w:val="24"/>
              </w:rPr>
              <w:t xml:space="preserve"> %</w:t>
            </w:r>
          </w:p>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Н –</w:t>
            </w:r>
            <w:r w:rsidR="008235E8" w:rsidRPr="00F4726A">
              <w:rPr>
                <w:rFonts w:ascii="Times New Roman" w:hAnsi="Times New Roman" w:cs="Times New Roman"/>
                <w:color w:val="000000"/>
                <w:szCs w:val="24"/>
              </w:rPr>
              <w:t xml:space="preserve"> 2</w:t>
            </w:r>
            <w:r w:rsidRPr="00F4726A">
              <w:rPr>
                <w:rFonts w:ascii="Times New Roman" w:hAnsi="Times New Roman" w:cs="Times New Roman"/>
                <w:color w:val="000000"/>
                <w:szCs w:val="24"/>
              </w:rPr>
              <w:t xml:space="preserve"> %</w:t>
            </w:r>
          </w:p>
        </w:tc>
        <w:tc>
          <w:tcPr>
            <w:tcW w:w="1948" w:type="dxa"/>
          </w:tcPr>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В – 78%</w:t>
            </w:r>
          </w:p>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С – 17%</w:t>
            </w:r>
          </w:p>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Н – 5 %</w:t>
            </w:r>
          </w:p>
        </w:tc>
        <w:tc>
          <w:tcPr>
            <w:tcW w:w="1948" w:type="dxa"/>
          </w:tcPr>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В –</w:t>
            </w:r>
            <w:r w:rsidR="008235E8" w:rsidRPr="00F4726A">
              <w:rPr>
                <w:rFonts w:ascii="Times New Roman" w:hAnsi="Times New Roman" w:cs="Times New Roman"/>
                <w:color w:val="000000"/>
                <w:szCs w:val="24"/>
              </w:rPr>
              <w:t xml:space="preserve"> 73</w:t>
            </w:r>
            <w:r w:rsidRPr="00F4726A">
              <w:rPr>
                <w:rFonts w:ascii="Times New Roman" w:hAnsi="Times New Roman" w:cs="Times New Roman"/>
                <w:color w:val="000000"/>
                <w:szCs w:val="24"/>
              </w:rPr>
              <w:t>%</w:t>
            </w:r>
          </w:p>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С –</w:t>
            </w:r>
            <w:r w:rsidR="008235E8" w:rsidRPr="00F4726A">
              <w:rPr>
                <w:rFonts w:ascii="Times New Roman" w:hAnsi="Times New Roman" w:cs="Times New Roman"/>
                <w:color w:val="000000"/>
                <w:szCs w:val="24"/>
              </w:rPr>
              <w:t xml:space="preserve"> 23</w:t>
            </w:r>
            <w:r w:rsidRPr="00F4726A">
              <w:rPr>
                <w:rFonts w:ascii="Times New Roman" w:hAnsi="Times New Roman" w:cs="Times New Roman"/>
                <w:color w:val="000000"/>
                <w:szCs w:val="24"/>
              </w:rPr>
              <w:t xml:space="preserve"> %</w:t>
            </w:r>
          </w:p>
          <w:p w:rsidR="004F607D" w:rsidRPr="00F4726A" w:rsidRDefault="004F607D" w:rsidP="00903069">
            <w:pPr>
              <w:spacing w:line="240" w:lineRule="auto"/>
              <w:rPr>
                <w:rFonts w:ascii="Times New Roman" w:hAnsi="Times New Roman" w:cs="Times New Roman"/>
                <w:color w:val="000000"/>
                <w:szCs w:val="24"/>
              </w:rPr>
            </w:pPr>
            <w:r w:rsidRPr="00F4726A">
              <w:rPr>
                <w:rFonts w:ascii="Times New Roman" w:hAnsi="Times New Roman" w:cs="Times New Roman"/>
                <w:color w:val="000000"/>
                <w:szCs w:val="24"/>
              </w:rPr>
              <w:t>Н –</w:t>
            </w:r>
            <w:r w:rsidR="008235E8" w:rsidRPr="00F4726A">
              <w:rPr>
                <w:rFonts w:ascii="Times New Roman" w:hAnsi="Times New Roman" w:cs="Times New Roman"/>
                <w:color w:val="000000"/>
                <w:szCs w:val="24"/>
              </w:rPr>
              <w:t xml:space="preserve"> 4</w:t>
            </w:r>
            <w:r w:rsidRPr="00F4726A">
              <w:rPr>
                <w:rFonts w:ascii="Times New Roman" w:hAnsi="Times New Roman" w:cs="Times New Roman"/>
                <w:color w:val="000000"/>
                <w:szCs w:val="24"/>
              </w:rPr>
              <w:t xml:space="preserve"> %</w:t>
            </w:r>
          </w:p>
        </w:tc>
      </w:tr>
    </w:tbl>
    <w:p w:rsidR="004F607D" w:rsidRPr="00F4726A" w:rsidRDefault="004F607D"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Детском саду.</w:t>
      </w:r>
    </w:p>
    <w:p w:rsidR="004F607D" w:rsidRPr="00F4726A" w:rsidRDefault="004F607D"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Реализация каждой образовательной области предполагает решение специфических задач во всех видах детской деятельности, имеющих место в режиме дня Детского сада:</w:t>
      </w:r>
    </w:p>
    <w:p w:rsidR="004F607D" w:rsidRPr="00F4726A" w:rsidRDefault="004F607D" w:rsidP="005023E8">
      <w:pPr>
        <w:numPr>
          <w:ilvl w:val="0"/>
          <w:numId w:val="20"/>
        </w:numPr>
        <w:spacing w:before="100" w:beforeAutospacing="1" w:after="100" w:afterAutospacing="1"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режимные моменты;</w:t>
      </w:r>
    </w:p>
    <w:p w:rsidR="004F607D" w:rsidRPr="00F4726A" w:rsidRDefault="004F607D" w:rsidP="005023E8">
      <w:pPr>
        <w:numPr>
          <w:ilvl w:val="0"/>
          <w:numId w:val="20"/>
        </w:numPr>
        <w:spacing w:before="100" w:beforeAutospacing="1" w:after="100" w:afterAutospacing="1"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игровая деятельность;</w:t>
      </w:r>
    </w:p>
    <w:p w:rsidR="004F607D" w:rsidRPr="00F4726A" w:rsidRDefault="004F607D" w:rsidP="005023E8">
      <w:pPr>
        <w:numPr>
          <w:ilvl w:val="0"/>
          <w:numId w:val="20"/>
        </w:numPr>
        <w:spacing w:before="100" w:beforeAutospacing="1" w:after="100" w:afterAutospacing="1"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lastRenderedPageBreak/>
        <w:t>специально организованные традиционные и интегрированные занятия;</w:t>
      </w:r>
    </w:p>
    <w:p w:rsidR="004F607D" w:rsidRPr="00F4726A" w:rsidRDefault="004F607D" w:rsidP="005023E8">
      <w:pPr>
        <w:numPr>
          <w:ilvl w:val="0"/>
          <w:numId w:val="20"/>
        </w:numPr>
        <w:spacing w:before="100" w:beforeAutospacing="1" w:after="100" w:afterAutospacing="1"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индивидуальная и подгрупповая работа;</w:t>
      </w:r>
    </w:p>
    <w:p w:rsidR="004F607D" w:rsidRPr="00F4726A" w:rsidRDefault="004F607D" w:rsidP="005023E8">
      <w:pPr>
        <w:numPr>
          <w:ilvl w:val="0"/>
          <w:numId w:val="20"/>
        </w:numPr>
        <w:spacing w:before="100" w:beforeAutospacing="1" w:after="100" w:afterAutospacing="1" w:line="360" w:lineRule="auto"/>
        <w:ind w:left="780" w:right="180"/>
        <w:contextualSpacing/>
        <w:rPr>
          <w:rFonts w:ascii="Times New Roman" w:hAnsi="Times New Roman" w:cs="Times New Roman"/>
          <w:color w:val="000000"/>
          <w:szCs w:val="24"/>
        </w:rPr>
      </w:pPr>
      <w:r w:rsidRPr="00F4726A">
        <w:rPr>
          <w:rFonts w:ascii="Times New Roman" w:hAnsi="Times New Roman" w:cs="Times New Roman"/>
          <w:color w:val="000000"/>
          <w:szCs w:val="24"/>
        </w:rPr>
        <w:t>самостоятельная деятельность;</w:t>
      </w:r>
    </w:p>
    <w:p w:rsidR="00A641A2" w:rsidRPr="00F4726A" w:rsidRDefault="004F607D" w:rsidP="005023E8">
      <w:pPr>
        <w:numPr>
          <w:ilvl w:val="0"/>
          <w:numId w:val="20"/>
        </w:numPr>
        <w:spacing w:before="100" w:beforeAutospacing="1" w:after="100" w:afterAutospacing="1" w:line="360" w:lineRule="auto"/>
        <w:ind w:left="780" w:right="180"/>
        <w:rPr>
          <w:rFonts w:ascii="Times New Roman" w:hAnsi="Times New Roman" w:cs="Times New Roman"/>
          <w:color w:val="000000"/>
          <w:szCs w:val="24"/>
        </w:rPr>
      </w:pPr>
      <w:r w:rsidRPr="00F4726A">
        <w:rPr>
          <w:rFonts w:ascii="Times New Roman" w:hAnsi="Times New Roman" w:cs="Times New Roman"/>
          <w:color w:val="000000"/>
          <w:szCs w:val="24"/>
        </w:rPr>
        <w:t>опыты и экспериментирование.</w:t>
      </w:r>
    </w:p>
    <w:p w:rsidR="00A641A2" w:rsidRPr="00F4726A" w:rsidRDefault="00A641A2" w:rsidP="005023E8">
      <w:pPr>
        <w:shd w:val="clear" w:color="auto" w:fill="FFFFFF"/>
        <w:spacing w:after="0" w:line="360" w:lineRule="auto"/>
        <w:jc w:val="both"/>
        <w:rPr>
          <w:rFonts w:ascii="Times New Roman" w:eastAsia="Times New Roman" w:hAnsi="Times New Roman" w:cs="Times New Roman"/>
          <w:szCs w:val="24"/>
          <w:lang w:eastAsia="ru-RU"/>
        </w:rPr>
      </w:pPr>
      <w:r w:rsidRPr="00F4726A">
        <w:rPr>
          <w:rFonts w:ascii="Times New Roman" w:eastAsia="Times New Roman" w:hAnsi="Times New Roman" w:cs="Times New Roman"/>
          <w:szCs w:val="24"/>
          <w:lang w:eastAsia="ru-RU"/>
        </w:rPr>
        <w:t xml:space="preserve">Полученные данные  </w:t>
      </w:r>
      <w:r w:rsidRPr="00F4726A">
        <w:rPr>
          <w:rFonts w:ascii="Times New Roman" w:hAnsi="Times New Roman" w:cs="Times New Roman"/>
          <w:szCs w:val="24"/>
        </w:rPr>
        <w:t>показывает преобладание детей с высоким и средним уровнями развития, что говорит об эффективности педагогического процесса в ДОУ</w:t>
      </w:r>
      <w:r w:rsidRPr="00F4726A">
        <w:rPr>
          <w:rFonts w:ascii="Times New Roman" w:eastAsia="Times New Roman" w:hAnsi="Times New Roman" w:cs="Times New Roman"/>
          <w:szCs w:val="24"/>
        </w:rPr>
        <w:t xml:space="preserve"> </w:t>
      </w:r>
    </w:p>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w:t>
      </w:r>
      <w:r w:rsidRPr="00F4726A">
        <w:rPr>
          <w:rFonts w:ascii="Times New Roman" w:eastAsiaTheme="minorHAnsi" w:hAnsi="Times New Roman" w:cs="Times New Roman"/>
          <w:b/>
          <w:bCs/>
          <w:szCs w:val="24"/>
        </w:rPr>
        <w:t>Речевое развитие</w:t>
      </w:r>
      <w:r w:rsidRPr="00F4726A">
        <w:rPr>
          <w:rFonts w:ascii="Times New Roman" w:eastAsiaTheme="minorHAnsi" w:hAnsi="Times New Roman" w:cs="Times New Roman"/>
          <w:szCs w:val="24"/>
        </w:rPr>
        <w:t>».</w:t>
      </w:r>
    </w:p>
    <w:p w:rsidR="00A641A2" w:rsidRPr="00F4726A" w:rsidRDefault="00A641A2" w:rsidP="005023E8">
      <w:pPr>
        <w:autoSpaceDE w:val="0"/>
        <w:autoSpaceDN w:val="0"/>
        <w:adjustRightInd w:val="0"/>
        <w:spacing w:after="0" w:line="360" w:lineRule="auto"/>
        <w:rPr>
          <w:rFonts w:ascii="Times New Roman" w:hAnsi="Times New Roman" w:cs="Times New Roman"/>
          <w:szCs w:val="24"/>
        </w:rPr>
      </w:pPr>
      <w:r w:rsidRPr="00F4726A">
        <w:rPr>
          <w:rFonts w:ascii="Times New Roman" w:eastAsiaTheme="minorHAnsi" w:hAnsi="Times New Roman" w:cs="Times New Roman"/>
          <w:szCs w:val="24"/>
        </w:rPr>
        <w:t xml:space="preserve">  Педагоги ДОУ развивают речь детей в процессе организованной образовательной деятельности (обучение грамоте, речевое развитие, чтение художественной литературы, составление рассказов по картине, беседы с использованием наглядного, демонстрационного материала и др.). Однако</w:t>
      </w:r>
      <w:r w:rsidRPr="00F4726A">
        <w:rPr>
          <w:rFonts w:ascii="Times New Roman" w:hAnsi="Times New Roman" w:cs="Times New Roman"/>
          <w:szCs w:val="24"/>
        </w:rPr>
        <w:t xml:space="preserve"> есть воспитанники  которые испытывают трудности в звукопроизношении слов, у дошкольников не достаточно сформированы предпосылки к овладению звуковым анализом слова. </w:t>
      </w:r>
    </w:p>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hAnsi="Times New Roman" w:cs="Times New Roman"/>
          <w:szCs w:val="24"/>
        </w:rPr>
        <w:t xml:space="preserve">Поэтому задача по развитию речи детей </w:t>
      </w:r>
      <w:r w:rsidR="00741108" w:rsidRPr="00F4726A">
        <w:rPr>
          <w:rFonts w:ascii="Times New Roman" w:hAnsi="Times New Roman" w:cs="Times New Roman"/>
          <w:szCs w:val="24"/>
        </w:rPr>
        <w:t>в 2023-2024</w:t>
      </w:r>
      <w:r w:rsidRPr="00F4726A">
        <w:rPr>
          <w:rFonts w:ascii="Times New Roman" w:hAnsi="Times New Roman" w:cs="Times New Roman"/>
          <w:szCs w:val="24"/>
        </w:rPr>
        <w:t xml:space="preserve"> учебном году остается актуальной.</w:t>
      </w:r>
    </w:p>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w:t>
      </w:r>
      <w:r w:rsidRPr="00F4726A">
        <w:rPr>
          <w:rFonts w:ascii="Times New Roman" w:eastAsiaTheme="minorHAnsi" w:hAnsi="Times New Roman" w:cs="Times New Roman"/>
          <w:b/>
          <w:bCs/>
          <w:szCs w:val="24"/>
        </w:rPr>
        <w:t>Социально</w:t>
      </w:r>
      <w:r w:rsidRPr="00F4726A">
        <w:rPr>
          <w:rFonts w:ascii="Times New Roman" w:eastAsiaTheme="minorHAnsi" w:hAnsi="Times New Roman" w:cs="Times New Roman"/>
          <w:szCs w:val="24"/>
        </w:rPr>
        <w:t>-</w:t>
      </w:r>
      <w:r w:rsidRPr="00F4726A">
        <w:rPr>
          <w:rFonts w:ascii="Times New Roman" w:eastAsiaTheme="minorHAnsi" w:hAnsi="Times New Roman" w:cs="Times New Roman"/>
          <w:b/>
          <w:bCs/>
          <w:szCs w:val="24"/>
        </w:rPr>
        <w:t>коммуникативное развитие</w:t>
      </w:r>
      <w:r w:rsidRPr="00F4726A">
        <w:rPr>
          <w:rFonts w:ascii="Times New Roman" w:eastAsiaTheme="minorHAnsi" w:hAnsi="Times New Roman" w:cs="Times New Roman"/>
          <w:szCs w:val="24"/>
        </w:rPr>
        <w:t xml:space="preserve">». </w:t>
      </w:r>
    </w:p>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Основной целью данной образовательной области является положительная социализация детей дошкольного возраста, приобщение детей к социокультурным нормам и правилам, традициям семьи, общества и страны. Поставленные задачи решались через непосредственно образовательную деятельность,</w:t>
      </w:r>
      <w:r w:rsidRPr="00F4726A">
        <w:rPr>
          <w:rFonts w:ascii="Times New Roman" w:hAnsi="Times New Roman" w:cs="Times New Roman"/>
          <w:szCs w:val="24"/>
        </w:rPr>
        <w:t xml:space="preserve">  реализацию проектов и проведение мероприятий с социальными партнерами – СОШ №2, </w:t>
      </w:r>
    </w:p>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w:t>
      </w:r>
      <w:r w:rsidRPr="00F4726A">
        <w:rPr>
          <w:rFonts w:ascii="Times New Roman" w:eastAsiaTheme="minorHAnsi" w:hAnsi="Times New Roman" w:cs="Times New Roman"/>
          <w:b/>
          <w:bCs/>
          <w:szCs w:val="24"/>
        </w:rPr>
        <w:t>Познавательное развитие</w:t>
      </w:r>
      <w:r w:rsidRPr="00F4726A">
        <w:rPr>
          <w:rFonts w:ascii="Times New Roman" w:eastAsiaTheme="minorHAnsi" w:hAnsi="Times New Roman" w:cs="Times New Roman"/>
          <w:szCs w:val="24"/>
        </w:rPr>
        <w:t xml:space="preserve">». </w:t>
      </w:r>
      <w:r w:rsidRPr="00F4726A">
        <w:rPr>
          <w:rFonts w:ascii="Times New Roman" w:hAnsi="Times New Roman" w:cs="Times New Roman"/>
          <w:szCs w:val="24"/>
        </w:rPr>
        <w:t>Достаточно высокие показатели отмечаются и в освоении воспитанниками образовательной области «Познавательное развитие», а именно – высокий уровень самостоятельной активности детей при выполнении заданий, сформированность творческого мышления, умения и навыки самостоятельно, разными способами находить информацию об интересующих предметах и явлениях. Использование в дошкольном учреждении инновационных технологий и развивающих игр, направленных на развитие элементов логического мышления, способствуют качественному освоению раздела программы по формированию элементарных математических представлений.</w:t>
      </w:r>
      <w:r w:rsidRPr="00F4726A">
        <w:rPr>
          <w:rFonts w:ascii="Times New Roman" w:eastAsiaTheme="minorHAnsi" w:hAnsi="Times New Roman" w:cs="Times New Roman"/>
          <w:szCs w:val="24"/>
        </w:rPr>
        <w:t xml:space="preserve"> </w:t>
      </w:r>
      <w:r w:rsidRPr="00F4726A">
        <w:rPr>
          <w:rFonts w:ascii="Times New Roman" w:hAnsi="Times New Roman" w:cs="Times New Roman"/>
          <w:szCs w:val="24"/>
        </w:rPr>
        <w:t>Использование метода проекта позволило повысить активность детей,  расширить свои знания о родном крае, о родном городе, использовать эти знания в дальнейшем.</w:t>
      </w:r>
    </w:p>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b/>
          <w:szCs w:val="24"/>
        </w:rPr>
        <w:t>«Художественно-эстетическое развитие».</w:t>
      </w:r>
      <w:r w:rsidRPr="00F4726A">
        <w:rPr>
          <w:rFonts w:ascii="Times New Roman" w:hAnsi="Times New Roman" w:cs="Times New Roman"/>
          <w:szCs w:val="24"/>
        </w:rPr>
        <w:t xml:space="preserve"> В ДОУ организован образовательный процесс в соответствии с расписанием ООД: музыкальное занятие -2 раза в неделю; изобразительная деятельность -2 раза в неделю (рисование, аппликация, лепка, конструирование).</w:t>
      </w:r>
    </w:p>
    <w:p w:rsidR="00A641A2" w:rsidRPr="00F4726A" w:rsidRDefault="00A641A2" w:rsidP="005023E8">
      <w:pPr>
        <w:autoSpaceDE w:val="0"/>
        <w:autoSpaceDN w:val="0"/>
        <w:adjustRightInd w:val="0"/>
        <w:spacing w:line="360" w:lineRule="auto"/>
        <w:rPr>
          <w:rFonts w:ascii="Times New Roman" w:hAnsi="Times New Roman" w:cs="Times New Roman"/>
          <w:b/>
          <w:bCs/>
          <w:color w:val="FF0000"/>
          <w:szCs w:val="24"/>
        </w:rPr>
      </w:pPr>
      <w:r w:rsidRPr="00F4726A">
        <w:rPr>
          <w:rFonts w:ascii="Times New Roman" w:eastAsiaTheme="minorHAnsi" w:hAnsi="Times New Roman" w:cs="Times New Roman"/>
          <w:b/>
          <w:szCs w:val="24"/>
        </w:rPr>
        <w:t>«Физическое развитие»</w:t>
      </w:r>
      <w:r w:rsidRPr="00F4726A">
        <w:rPr>
          <w:rFonts w:ascii="Times New Roman" w:eastAsiaTheme="minorHAnsi" w:hAnsi="Times New Roman" w:cs="Times New Roman"/>
          <w:szCs w:val="24"/>
        </w:rPr>
        <w:t>. Вся работа по физическому воспитанию проводится с учетом состояния здоровья и индивидуальных особенностей детей</w:t>
      </w:r>
      <w:r w:rsidRPr="00F4726A">
        <w:rPr>
          <w:rFonts w:ascii="Times New Roman" w:hAnsi="Times New Roman" w:cs="Times New Roman"/>
          <w:szCs w:val="24"/>
        </w:rPr>
        <w:t xml:space="preserve"> в соответствии с расписанием ООД физкультурные занятия проводятся 2 раза в зале, один раз на свежем воздухе.</w:t>
      </w:r>
      <w:r w:rsidRPr="00F4726A">
        <w:rPr>
          <w:rFonts w:ascii="Times New Roman" w:hAnsi="Times New Roman" w:cs="Times New Roman"/>
          <w:b/>
          <w:bCs/>
          <w:szCs w:val="24"/>
        </w:rPr>
        <w:t xml:space="preserve"> </w:t>
      </w:r>
      <w:r w:rsidRPr="00F4726A">
        <w:rPr>
          <w:rFonts w:ascii="Times New Roman" w:eastAsia="Times New Roman" w:hAnsi="Times New Roman" w:cs="Times New Roman"/>
          <w:color w:val="FF0000"/>
          <w:szCs w:val="24"/>
          <w:lang w:eastAsia="ru-RU"/>
        </w:rPr>
        <w:tab/>
      </w:r>
    </w:p>
    <w:p w:rsidR="00A75B07" w:rsidRDefault="00A75B07" w:rsidP="005023E8">
      <w:pPr>
        <w:spacing w:after="0" w:line="360" w:lineRule="auto"/>
        <w:jc w:val="center"/>
        <w:rPr>
          <w:rFonts w:ascii="Times New Roman" w:eastAsiaTheme="minorHAnsi" w:hAnsi="Times New Roman" w:cs="Times New Roman"/>
          <w:b/>
          <w:szCs w:val="24"/>
        </w:rPr>
      </w:pPr>
    </w:p>
    <w:p w:rsidR="00A641A2" w:rsidRPr="00F4726A" w:rsidRDefault="00A641A2" w:rsidP="005023E8">
      <w:pPr>
        <w:spacing w:after="0" w:line="360" w:lineRule="auto"/>
        <w:jc w:val="center"/>
        <w:rPr>
          <w:rFonts w:ascii="Times New Roman" w:eastAsiaTheme="minorHAnsi" w:hAnsi="Times New Roman" w:cs="Times New Roman"/>
          <w:b/>
          <w:szCs w:val="24"/>
        </w:rPr>
      </w:pPr>
      <w:r w:rsidRPr="00F4726A">
        <w:rPr>
          <w:rFonts w:ascii="Times New Roman" w:eastAsiaTheme="minorHAnsi" w:hAnsi="Times New Roman" w:cs="Times New Roman"/>
          <w:b/>
          <w:szCs w:val="24"/>
        </w:rPr>
        <w:lastRenderedPageBreak/>
        <w:t>Система физкультурно-оздоровительной работы в</w:t>
      </w:r>
    </w:p>
    <w:p w:rsidR="00A641A2" w:rsidRPr="00F4726A" w:rsidRDefault="00A641A2" w:rsidP="005023E8">
      <w:pPr>
        <w:spacing w:after="0" w:line="360" w:lineRule="auto"/>
        <w:jc w:val="center"/>
        <w:rPr>
          <w:rFonts w:ascii="Times New Roman" w:eastAsiaTheme="minorHAnsi" w:hAnsi="Times New Roman" w:cs="Times New Roman"/>
          <w:b/>
          <w:szCs w:val="24"/>
        </w:rPr>
      </w:pPr>
      <w:r w:rsidRPr="00F4726A">
        <w:rPr>
          <w:rFonts w:ascii="Times New Roman" w:eastAsiaTheme="minorHAnsi" w:hAnsi="Times New Roman" w:cs="Times New Roman"/>
          <w:b/>
          <w:szCs w:val="24"/>
        </w:rPr>
        <w:t>СПМБДОУ д/с№7(д/с№1)</w:t>
      </w:r>
    </w:p>
    <w:p w:rsidR="00A641A2" w:rsidRPr="00F4726A" w:rsidRDefault="00A641A2" w:rsidP="005023E8">
      <w:pPr>
        <w:spacing w:line="360" w:lineRule="auto"/>
        <w:jc w:val="center"/>
        <w:rPr>
          <w:rFonts w:ascii="Times New Roman" w:hAnsi="Times New Roman" w:cs="Times New Roman"/>
          <w:szCs w:val="24"/>
        </w:rPr>
      </w:pPr>
      <w:r w:rsidRPr="00F4726A">
        <w:rPr>
          <w:rFonts w:ascii="Times New Roman" w:hAnsi="Times New Roman" w:cs="Times New Roman"/>
          <w:szCs w:val="24"/>
        </w:rPr>
        <w:t>Оптимизация  режима</w:t>
      </w:r>
    </w:p>
    <w:tbl>
      <w:tblPr>
        <w:tblStyle w:val="af8"/>
        <w:tblW w:w="0" w:type="auto"/>
        <w:tblInd w:w="0" w:type="dxa"/>
        <w:tblLook w:val="04A0" w:firstRow="1" w:lastRow="0" w:firstColumn="1" w:lastColumn="0" w:noHBand="0" w:noVBand="1"/>
      </w:tblPr>
      <w:tblGrid>
        <w:gridCol w:w="445"/>
        <w:gridCol w:w="2509"/>
        <w:gridCol w:w="1477"/>
        <w:gridCol w:w="1805"/>
        <w:gridCol w:w="1775"/>
        <w:gridCol w:w="1560"/>
      </w:tblGrid>
      <w:tr w:rsidR="00A641A2" w:rsidRPr="00F4726A" w:rsidTr="002C0007">
        <w:tc>
          <w:tcPr>
            <w:tcW w:w="44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w:t>
            </w:r>
          </w:p>
        </w:tc>
        <w:tc>
          <w:tcPr>
            <w:tcW w:w="2509"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Содержание</w:t>
            </w:r>
          </w:p>
        </w:tc>
        <w:tc>
          <w:tcPr>
            <w:tcW w:w="1477"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 xml:space="preserve">Группа </w:t>
            </w:r>
          </w:p>
        </w:tc>
        <w:tc>
          <w:tcPr>
            <w:tcW w:w="180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Периодичность выполнения</w:t>
            </w:r>
          </w:p>
        </w:tc>
        <w:tc>
          <w:tcPr>
            <w:tcW w:w="177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 xml:space="preserve">Ответственные </w:t>
            </w:r>
          </w:p>
        </w:tc>
        <w:tc>
          <w:tcPr>
            <w:tcW w:w="1560"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Время проведения</w:t>
            </w:r>
          </w:p>
        </w:tc>
      </w:tr>
      <w:tr w:rsidR="00A641A2" w:rsidRPr="00F4726A" w:rsidTr="002C0007">
        <w:tc>
          <w:tcPr>
            <w:tcW w:w="44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1</w:t>
            </w:r>
          </w:p>
        </w:tc>
        <w:tc>
          <w:tcPr>
            <w:tcW w:w="2509"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Организация жизни  детей в адаптационный период, создание комфортного режима.</w:t>
            </w:r>
          </w:p>
        </w:tc>
        <w:tc>
          <w:tcPr>
            <w:tcW w:w="1477"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Все группы</w:t>
            </w:r>
          </w:p>
        </w:tc>
        <w:tc>
          <w:tcPr>
            <w:tcW w:w="180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 xml:space="preserve">Ежедневно </w:t>
            </w:r>
          </w:p>
        </w:tc>
        <w:tc>
          <w:tcPr>
            <w:tcW w:w="177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 xml:space="preserve">Воспитатели, психолог </w:t>
            </w:r>
          </w:p>
        </w:tc>
        <w:tc>
          <w:tcPr>
            <w:tcW w:w="1560"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 xml:space="preserve">В течении года </w:t>
            </w:r>
          </w:p>
        </w:tc>
      </w:tr>
      <w:tr w:rsidR="00A641A2" w:rsidRPr="00F4726A" w:rsidTr="002C0007">
        <w:tc>
          <w:tcPr>
            <w:tcW w:w="44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2</w:t>
            </w:r>
          </w:p>
        </w:tc>
        <w:tc>
          <w:tcPr>
            <w:tcW w:w="2509"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Определение оптимальной нагрузки на ребенка с учетом возраста.</w:t>
            </w:r>
          </w:p>
        </w:tc>
        <w:tc>
          <w:tcPr>
            <w:tcW w:w="1477"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Все группы</w:t>
            </w:r>
          </w:p>
        </w:tc>
        <w:tc>
          <w:tcPr>
            <w:tcW w:w="180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 xml:space="preserve">Ежедневно </w:t>
            </w:r>
          </w:p>
        </w:tc>
        <w:tc>
          <w:tcPr>
            <w:tcW w:w="177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Старший воспитатель</w:t>
            </w:r>
          </w:p>
        </w:tc>
        <w:tc>
          <w:tcPr>
            <w:tcW w:w="1560" w:type="dxa"/>
            <w:tcBorders>
              <w:top w:val="single" w:sz="4" w:space="0" w:color="auto"/>
              <w:left w:val="single" w:sz="4" w:space="0" w:color="auto"/>
              <w:bottom w:val="single" w:sz="4" w:space="0" w:color="auto"/>
              <w:right w:val="single" w:sz="4" w:space="0" w:color="auto"/>
            </w:tcBorders>
            <w:hideMark/>
          </w:tcPr>
          <w:p w:rsidR="00A641A2" w:rsidRPr="00F4726A" w:rsidRDefault="00A641A2" w:rsidP="00903069">
            <w:pPr>
              <w:spacing w:after="0" w:line="240" w:lineRule="auto"/>
              <w:rPr>
                <w:rFonts w:ascii="Times New Roman" w:hAnsi="Times New Roman" w:cs="Times New Roman"/>
                <w:szCs w:val="24"/>
              </w:rPr>
            </w:pPr>
            <w:r w:rsidRPr="00F4726A">
              <w:rPr>
                <w:rFonts w:ascii="Times New Roman" w:hAnsi="Times New Roman" w:cs="Times New Roman"/>
                <w:szCs w:val="24"/>
              </w:rPr>
              <w:t>В течении года</w:t>
            </w:r>
          </w:p>
        </w:tc>
      </w:tr>
    </w:tbl>
    <w:p w:rsidR="00A641A2" w:rsidRPr="00F4726A" w:rsidRDefault="00A641A2" w:rsidP="005023E8">
      <w:pPr>
        <w:spacing w:after="0" w:line="360" w:lineRule="auto"/>
        <w:rPr>
          <w:rFonts w:ascii="Times New Roman" w:hAnsi="Times New Roman" w:cs="Times New Roman"/>
          <w:szCs w:val="24"/>
        </w:rPr>
      </w:pPr>
    </w:p>
    <w:p w:rsidR="00A641A2" w:rsidRPr="00F4726A" w:rsidRDefault="00A641A2" w:rsidP="005023E8">
      <w:pPr>
        <w:spacing w:after="0" w:line="360" w:lineRule="auto"/>
        <w:jc w:val="center"/>
        <w:rPr>
          <w:rFonts w:ascii="Times New Roman" w:hAnsi="Times New Roman" w:cs="Times New Roman"/>
          <w:szCs w:val="24"/>
        </w:rPr>
      </w:pPr>
      <w:r w:rsidRPr="00F4726A">
        <w:rPr>
          <w:rFonts w:ascii="Times New Roman" w:hAnsi="Times New Roman" w:cs="Times New Roman"/>
          <w:szCs w:val="24"/>
        </w:rPr>
        <w:t>Организация  двигательного режима.</w:t>
      </w:r>
    </w:p>
    <w:tbl>
      <w:tblPr>
        <w:tblpPr w:leftFromText="180" w:rightFromText="180" w:bottomFromText="200" w:vertAnchor="text" w:horzAnchor="margin" w:tblpXSpec="center" w:tblpY="438"/>
        <w:tblW w:w="0"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739"/>
        <w:gridCol w:w="3119"/>
        <w:gridCol w:w="1842"/>
        <w:gridCol w:w="1985"/>
        <w:gridCol w:w="1984"/>
      </w:tblGrid>
      <w:tr w:rsidR="00A641A2" w:rsidRPr="00F4726A" w:rsidTr="002C0007">
        <w:trPr>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rPr>
                <w:color w:val="000000"/>
                <w:lang w:eastAsia="en-US"/>
              </w:rPr>
            </w:pPr>
            <w:r w:rsidRPr="00F4726A">
              <w:rPr>
                <w:rStyle w:val="af9"/>
                <w:color w:val="000000"/>
                <w:lang w:eastAsia="en-US"/>
              </w:rPr>
              <w:t>№</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jc w:val="center"/>
              <w:rPr>
                <w:color w:val="000000"/>
                <w:lang w:eastAsia="en-US"/>
              </w:rPr>
            </w:pPr>
            <w:r w:rsidRPr="00F4726A">
              <w:rPr>
                <w:rStyle w:val="af9"/>
                <w:color w:val="000000"/>
                <w:lang w:eastAsia="en-US"/>
              </w:rPr>
              <w:t>Виды  оздоровительной</w:t>
            </w:r>
          </w:p>
          <w:p w:rsidR="00A641A2" w:rsidRPr="00F4726A" w:rsidRDefault="00A641A2" w:rsidP="00903069">
            <w:pPr>
              <w:pStyle w:val="a5"/>
              <w:spacing w:before="0" w:beforeAutospacing="0" w:after="0" w:afterAutospacing="0"/>
              <w:ind w:right="284"/>
              <w:jc w:val="center"/>
              <w:rPr>
                <w:color w:val="000000"/>
                <w:lang w:eastAsia="en-US"/>
              </w:rPr>
            </w:pPr>
            <w:r w:rsidRPr="00F4726A">
              <w:rPr>
                <w:rStyle w:val="af9"/>
                <w:color w:val="000000"/>
                <w:lang w:eastAsia="en-US"/>
              </w:rPr>
              <w:t>деятельности</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rPr>
                <w:color w:val="000000"/>
                <w:lang w:eastAsia="en-US"/>
              </w:rPr>
            </w:pPr>
            <w:r w:rsidRPr="00F4726A">
              <w:rPr>
                <w:rStyle w:val="af9"/>
                <w:color w:val="000000"/>
                <w:lang w:eastAsia="en-US"/>
              </w:rPr>
              <w:t>Группа</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rStyle w:val="af9"/>
                <w:color w:val="000000"/>
                <w:lang w:eastAsia="en-US"/>
              </w:rPr>
              <w:t>Сроки проведения</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rStyle w:val="af9"/>
                <w:color w:val="000000"/>
                <w:lang w:eastAsia="en-US"/>
              </w:rPr>
              <w:t>Ответственный</w:t>
            </w:r>
          </w:p>
        </w:tc>
      </w:tr>
      <w:tr w:rsidR="00A641A2" w:rsidRPr="00F4726A"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jc w:val="right"/>
              <w:rPr>
                <w:color w:val="000000"/>
                <w:lang w:eastAsia="en-US"/>
              </w:rPr>
            </w:pPr>
            <w:r w:rsidRPr="00F4726A">
              <w:rPr>
                <w:color w:val="000000"/>
                <w:lang w:eastAsia="en-US"/>
              </w:rPr>
              <w:t>1.</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Оздоровительные паузы в образовательных областях и в свободной деятельности детей: пальчиковая гимнастика, физкультминутки</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Ежедневно</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воспитатели</w:t>
            </w:r>
          </w:p>
        </w:tc>
      </w:tr>
      <w:tr w:rsidR="00A641A2" w:rsidRPr="00F4726A" w:rsidTr="002C0007">
        <w:trPr>
          <w:trHeight w:val="450"/>
          <w:tblCellSpacing w:w="0" w:type="dxa"/>
        </w:trPr>
        <w:tc>
          <w:tcPr>
            <w:tcW w:w="739" w:type="dxa"/>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jc w:val="right"/>
              <w:rPr>
                <w:color w:val="000000"/>
                <w:lang w:eastAsia="en-US"/>
              </w:rPr>
            </w:pPr>
            <w:r w:rsidRPr="00F4726A">
              <w:rPr>
                <w:color w:val="000000"/>
                <w:lang w:eastAsia="en-US"/>
              </w:rPr>
              <w:t>2.</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Физическая культура в  группе</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2-3 раза в неделю</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Руководитель физического воспитания</w:t>
            </w:r>
          </w:p>
        </w:tc>
      </w:tr>
      <w:tr w:rsidR="00A641A2" w:rsidRPr="00F4726A" w:rsidTr="002C0007">
        <w:trPr>
          <w:trHeight w:val="450"/>
          <w:tblCellSpacing w:w="0" w:type="dxa"/>
        </w:trPr>
        <w:tc>
          <w:tcPr>
            <w:tcW w:w="73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641A2" w:rsidRPr="00F4726A" w:rsidRDefault="00A641A2" w:rsidP="00903069">
            <w:pPr>
              <w:spacing w:after="0" w:line="240" w:lineRule="auto"/>
              <w:rPr>
                <w:rFonts w:ascii="Times New Roman" w:eastAsia="Times New Roman" w:hAnsi="Times New Roman" w:cs="Times New Roman"/>
                <w:color w:val="000000"/>
                <w:szCs w:val="24"/>
              </w:rPr>
            </w:pP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Физическая культура на воздухе</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Все т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1 раз в неделю</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Руководитель физического воспитания</w:t>
            </w:r>
          </w:p>
        </w:tc>
      </w:tr>
      <w:tr w:rsidR="00A641A2" w:rsidRPr="00F4726A"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jc w:val="right"/>
              <w:rPr>
                <w:color w:val="000000"/>
                <w:lang w:eastAsia="en-US"/>
              </w:rPr>
            </w:pPr>
            <w:r w:rsidRPr="00F4726A">
              <w:rPr>
                <w:color w:val="000000"/>
                <w:lang w:eastAsia="en-US"/>
              </w:rPr>
              <w:t>3.</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Утренняя гимнастика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Ежедневно</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Руководитель физического воспитания</w:t>
            </w:r>
          </w:p>
        </w:tc>
      </w:tr>
      <w:tr w:rsidR="00A641A2" w:rsidRPr="00F4726A"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jc w:val="right"/>
              <w:rPr>
                <w:color w:val="000000"/>
                <w:lang w:eastAsia="en-US"/>
              </w:rPr>
            </w:pPr>
            <w:r w:rsidRPr="00F4726A">
              <w:rPr>
                <w:color w:val="000000"/>
                <w:lang w:eastAsia="en-US"/>
              </w:rPr>
              <w:t>4.</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Гимнастика после дневного сна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Ежедневно</w:t>
            </w:r>
          </w:p>
          <w:p w:rsidR="00A641A2" w:rsidRPr="00F4726A" w:rsidRDefault="00A641A2" w:rsidP="00903069">
            <w:pPr>
              <w:pStyle w:val="a5"/>
              <w:spacing w:before="0" w:beforeAutospacing="0" w:after="0" w:afterAutospacing="0"/>
              <w:ind w:right="284"/>
              <w:rPr>
                <w:color w:val="000000"/>
                <w:lang w:eastAsia="en-US"/>
              </w:rPr>
            </w:pPr>
            <w:r w:rsidRPr="00F4726A">
              <w:rPr>
                <w:color w:val="000000"/>
                <w:lang w:eastAsia="en-US"/>
              </w:rPr>
              <w:t>после сна</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воспитатели</w:t>
            </w:r>
          </w:p>
        </w:tc>
      </w:tr>
      <w:tr w:rsidR="00A641A2" w:rsidRPr="00F4726A"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jc w:val="right"/>
              <w:rPr>
                <w:color w:val="000000"/>
                <w:lang w:eastAsia="en-US"/>
              </w:rPr>
            </w:pPr>
            <w:r w:rsidRPr="00F4726A">
              <w:rPr>
                <w:color w:val="000000"/>
                <w:lang w:eastAsia="en-US"/>
              </w:rPr>
              <w:t>5.</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Физкультурный досуг</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раз в квартал</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Руководитель физического воспитания</w:t>
            </w:r>
          </w:p>
        </w:tc>
      </w:tr>
      <w:tr w:rsidR="00A641A2" w:rsidRPr="00F4726A"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jc w:val="right"/>
              <w:rPr>
                <w:color w:val="000000"/>
                <w:lang w:eastAsia="en-US"/>
              </w:rPr>
            </w:pPr>
            <w:r w:rsidRPr="00F4726A">
              <w:rPr>
                <w:color w:val="000000"/>
                <w:lang w:eastAsia="en-US"/>
              </w:rPr>
              <w:t>6.</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День  здоровья</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1 раз в 2 квартала</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Воспитатели</w:t>
            </w:r>
          </w:p>
        </w:tc>
      </w:tr>
      <w:tr w:rsidR="00A641A2" w:rsidRPr="00F4726A"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jc w:val="right"/>
              <w:rPr>
                <w:color w:val="000000"/>
                <w:lang w:eastAsia="en-US"/>
              </w:rPr>
            </w:pPr>
            <w:r w:rsidRPr="00F4726A">
              <w:rPr>
                <w:color w:val="000000"/>
                <w:lang w:eastAsia="en-US"/>
              </w:rPr>
              <w:t>7.</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Образовательная область «Здоровье» -воспитание культурно- гигиенических   навыков</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Ежедневно во время режимных моментов</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Воспитатели</w:t>
            </w:r>
          </w:p>
        </w:tc>
      </w:tr>
      <w:tr w:rsidR="00A641A2" w:rsidRPr="00F4726A"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jc w:val="right"/>
              <w:rPr>
                <w:color w:val="000000"/>
                <w:lang w:eastAsia="en-US"/>
              </w:rPr>
            </w:pPr>
            <w:r w:rsidRPr="00F4726A">
              <w:rPr>
                <w:color w:val="000000"/>
                <w:lang w:eastAsia="en-US"/>
              </w:rPr>
              <w:t>8.</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Подвижные  и спортивные игры и упражнения  на воздухе</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Ежедневно 2 раза (утром и вечером)</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Воспитатели</w:t>
            </w:r>
          </w:p>
        </w:tc>
      </w:tr>
      <w:tr w:rsidR="00A641A2" w:rsidRPr="00F4726A"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jc w:val="right"/>
              <w:rPr>
                <w:color w:val="000000"/>
                <w:lang w:eastAsia="en-US"/>
              </w:rPr>
            </w:pPr>
            <w:r w:rsidRPr="00F4726A">
              <w:rPr>
                <w:color w:val="000000"/>
                <w:lang w:eastAsia="en-US"/>
              </w:rPr>
              <w:t>9.</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Беседы с родителями о состоянии здоровья детей</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Индивидуально</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Индивидуально в течение года</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Воспитатели</w:t>
            </w:r>
          </w:p>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lastRenderedPageBreak/>
              <w:t>Медицинская сестра</w:t>
            </w:r>
          </w:p>
        </w:tc>
      </w:tr>
      <w:tr w:rsidR="00A641A2" w:rsidRPr="00F4726A"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jc w:val="right"/>
              <w:rPr>
                <w:color w:val="000000"/>
                <w:lang w:eastAsia="en-US"/>
              </w:rPr>
            </w:pPr>
            <w:r w:rsidRPr="00F4726A">
              <w:rPr>
                <w:color w:val="000000"/>
                <w:lang w:eastAsia="en-US"/>
              </w:rPr>
              <w:lastRenderedPageBreak/>
              <w:t>10</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Проветривание помещений</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Ежедневно по графику</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Медицинская сестра</w:t>
            </w:r>
          </w:p>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Помощник воспитателя</w:t>
            </w:r>
          </w:p>
        </w:tc>
      </w:tr>
      <w:tr w:rsidR="00A641A2" w:rsidRPr="00F4726A" w:rsidTr="002C0007">
        <w:trPr>
          <w:trHeight w:val="450"/>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jc w:val="right"/>
              <w:rPr>
                <w:color w:val="000000"/>
                <w:lang w:eastAsia="en-US"/>
              </w:rPr>
            </w:pPr>
            <w:r w:rsidRPr="00F4726A">
              <w:rPr>
                <w:color w:val="000000"/>
                <w:lang w:eastAsia="en-US"/>
              </w:rPr>
              <w:t>11</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Обеспечение теплового режима в группах</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Ежедневно</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Медицинская сестра</w:t>
            </w:r>
          </w:p>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Воспитатели</w:t>
            </w:r>
          </w:p>
        </w:tc>
      </w:tr>
      <w:tr w:rsidR="00A641A2" w:rsidRPr="00F4726A" w:rsidTr="002C0007">
        <w:trPr>
          <w:trHeight w:val="682"/>
          <w:tblCellSpacing w:w="0" w:type="dxa"/>
        </w:trPr>
        <w:tc>
          <w:tcPr>
            <w:tcW w:w="7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ind w:right="284"/>
              <w:jc w:val="right"/>
              <w:rPr>
                <w:color w:val="000000"/>
                <w:lang w:eastAsia="en-US"/>
              </w:rPr>
            </w:pPr>
            <w:r w:rsidRPr="00F4726A">
              <w:rPr>
                <w:color w:val="000000"/>
                <w:lang w:eastAsia="en-US"/>
              </w:rPr>
              <w:t>12</w:t>
            </w:r>
          </w:p>
        </w:tc>
        <w:tc>
          <w:tcPr>
            <w:tcW w:w="311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 Закаливание детей:</w:t>
            </w:r>
          </w:p>
          <w:p w:rsidR="00A641A2" w:rsidRPr="00F4726A" w:rsidRDefault="00A641A2" w:rsidP="00903069">
            <w:pPr>
              <w:numPr>
                <w:ilvl w:val="0"/>
                <w:numId w:val="6"/>
              </w:numPr>
              <w:spacing w:after="0" w:line="240" w:lineRule="auto"/>
              <w:ind w:left="360"/>
              <w:rPr>
                <w:rFonts w:ascii="Times New Roman" w:hAnsi="Times New Roman" w:cs="Times New Roman"/>
                <w:szCs w:val="24"/>
              </w:rPr>
            </w:pPr>
            <w:r w:rsidRPr="00F4726A">
              <w:rPr>
                <w:rFonts w:ascii="Times New Roman" w:hAnsi="Times New Roman" w:cs="Times New Roman"/>
                <w:szCs w:val="24"/>
              </w:rPr>
              <w:t>Воздушные ванны</w:t>
            </w:r>
          </w:p>
          <w:p w:rsidR="00A641A2" w:rsidRPr="00F4726A" w:rsidRDefault="00A641A2" w:rsidP="00903069">
            <w:pPr>
              <w:numPr>
                <w:ilvl w:val="0"/>
                <w:numId w:val="6"/>
              </w:numPr>
              <w:spacing w:after="0" w:line="240" w:lineRule="auto"/>
              <w:ind w:left="360"/>
              <w:rPr>
                <w:rFonts w:ascii="Times New Roman" w:hAnsi="Times New Roman" w:cs="Times New Roman"/>
                <w:color w:val="777777"/>
                <w:szCs w:val="24"/>
              </w:rPr>
            </w:pPr>
            <w:r w:rsidRPr="00F4726A">
              <w:rPr>
                <w:rFonts w:ascii="Times New Roman" w:hAnsi="Times New Roman" w:cs="Times New Roman"/>
                <w:szCs w:val="24"/>
              </w:rPr>
              <w:t>Хождение босиком по специальной дорожке</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Все  группы</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Ежедневно</w:t>
            </w:r>
          </w:p>
          <w:p w:rsidR="00A641A2" w:rsidRPr="00F4726A" w:rsidRDefault="00A641A2" w:rsidP="00903069">
            <w:pPr>
              <w:pStyle w:val="a5"/>
              <w:spacing w:before="0" w:beforeAutospacing="0" w:after="0" w:afterAutospacing="0"/>
              <w:ind w:right="284"/>
              <w:rPr>
                <w:color w:val="000000"/>
                <w:lang w:eastAsia="en-US"/>
              </w:rPr>
            </w:pPr>
            <w:r w:rsidRPr="00F4726A">
              <w:rPr>
                <w:color w:val="000000"/>
                <w:lang w:eastAsia="en-US"/>
              </w:rPr>
              <w:t> </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A641A2" w:rsidRPr="00F4726A" w:rsidRDefault="00A641A2" w:rsidP="00903069">
            <w:pPr>
              <w:pStyle w:val="a5"/>
              <w:spacing w:before="0" w:beforeAutospacing="0" w:after="0" w:afterAutospacing="0"/>
              <w:rPr>
                <w:color w:val="000000"/>
                <w:lang w:eastAsia="en-US"/>
              </w:rPr>
            </w:pPr>
            <w:r w:rsidRPr="00F4726A">
              <w:rPr>
                <w:color w:val="000000"/>
                <w:lang w:eastAsia="en-US"/>
              </w:rPr>
              <w:t>Воспитатели</w:t>
            </w:r>
          </w:p>
        </w:tc>
      </w:tr>
    </w:tbl>
    <w:p w:rsidR="00A641A2" w:rsidRPr="00F4726A" w:rsidRDefault="00A641A2" w:rsidP="005023E8">
      <w:pPr>
        <w:pStyle w:val="a5"/>
        <w:spacing w:before="0" w:beforeAutospacing="0" w:after="0" w:afterAutospacing="0" w:line="360" w:lineRule="auto"/>
        <w:rPr>
          <w:color w:val="FF0000"/>
        </w:rPr>
      </w:pPr>
    </w:p>
    <w:p w:rsidR="00A641A2" w:rsidRPr="00F4726A" w:rsidRDefault="00A641A2" w:rsidP="005023E8">
      <w:pPr>
        <w:pStyle w:val="af6"/>
        <w:spacing w:line="360" w:lineRule="auto"/>
        <w:ind w:left="786"/>
        <w:jc w:val="both"/>
        <w:rPr>
          <w:rFonts w:ascii="Times New Roman" w:hAnsi="Times New Roman" w:cs="Times New Roman"/>
          <w:szCs w:val="24"/>
        </w:rPr>
      </w:pPr>
      <w:r w:rsidRPr="00F4726A">
        <w:rPr>
          <w:rFonts w:ascii="Times New Roman" w:hAnsi="Times New Roman" w:cs="Times New Roman"/>
          <w:szCs w:val="24"/>
        </w:rPr>
        <w:t xml:space="preserve">Образовательная деятельность осуществлялась в течение всего пребывания детей в ДОУ в процессе </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-совместной деятельности педагога с детьми; </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-образовательной деятельности, осуществляемой в ходе режимных моментов; </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-самостоятельной деятельности детей; </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-взаимодействия с семьями воспитанников. </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Образовательный процесс в ДОУ строился с учетом контингента воспитанников, их индивидуальных и возрастных особенностей в соответствии с требованиями ОП ДОУ.</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Образовательная нагрузка не превышала предельно допустимых норм, определенных </w:t>
      </w:r>
      <w:r w:rsidR="0026035B" w:rsidRPr="00F4726A">
        <w:rPr>
          <w:rFonts w:ascii="Times New Roman" w:hAnsi="Times New Roman" w:cs="Times New Roman"/>
          <w:color w:val="000000"/>
          <w:szCs w:val="24"/>
        </w:rPr>
        <w:t xml:space="preserve">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w:t>
      </w:r>
      <w:r w:rsidRPr="00F4726A">
        <w:rPr>
          <w:rFonts w:ascii="Times New Roman" w:hAnsi="Times New Roman" w:cs="Times New Roman"/>
          <w:szCs w:val="24"/>
        </w:rPr>
        <w:t>"Санитарно-эпидемиологические требования к устройству, содержанию и организации режима работы дошкольных образовательных организаций".</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Продолжительность непрерывной  образовательной деятельности: </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для детей от 1,5 до 3-х лет – не более 8-10 минут</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для детей от 3 до 4-х лет – не более 15 минут</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для детей от 4-х до 5-ти лет – не более 20 минут</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для детей от 5 до 6-ти лет – не более 25 минут</w:t>
      </w:r>
    </w:p>
    <w:p w:rsidR="00A641A2" w:rsidRPr="00F4726A" w:rsidRDefault="00A641A2" w:rsidP="005023E8">
      <w:pPr>
        <w:pStyle w:val="af6"/>
        <w:numPr>
          <w:ilvl w:val="0"/>
          <w:numId w:val="5"/>
        </w:num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 для детей от 6-ти до 7-ми лет – не более 30 минут.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Максимально допустимый объём образовательной нагрузки в первой половине дня в младшей и средней группах не превышал 30 и 40 минут соответственно; в старшей и подготовительной группах - 45 минут и 1,5 часа соответственно.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Образовательная деятельность с детьми старшего дошкольного возраста осуществлялась и во второй половине дня после дневного сна, один раз в неделю. Её продолжительность составляла 25 – 30 минут в день.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lastRenderedPageBreak/>
        <w:t>В середине непосредственно образовательной деятельности педагоги проводили физкультминутки. Между НОД предусмотрены перерывы продолжительностью 10 минут.</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Образовательную деятельность, требующую повышенной познавательной активности и умственного напряжения детей, педагоги организовывали в первую половину дня. </w:t>
      </w:r>
    </w:p>
    <w:p w:rsidR="00A641A2" w:rsidRPr="00F4726A" w:rsidRDefault="00A641A2" w:rsidP="005023E8">
      <w:pPr>
        <w:spacing w:after="0" w:line="360" w:lineRule="auto"/>
        <w:ind w:right="567"/>
        <w:rPr>
          <w:rFonts w:ascii="Times New Roman" w:hAnsi="Times New Roman" w:cs="Times New Roman"/>
          <w:szCs w:val="24"/>
        </w:rPr>
      </w:pPr>
      <w:r w:rsidRPr="00F4726A">
        <w:rPr>
          <w:rFonts w:ascii="Times New Roman" w:hAnsi="Times New Roman" w:cs="Times New Roman"/>
          <w:szCs w:val="24"/>
        </w:rPr>
        <w:t xml:space="preserve">   В структуре учебного плана детского сада выделены 2 части: инвариативная и вариативная. Инвариативная часть реализует обязательную часть образовательной программы детского сада. Вариативная часть учитывает приоритетные направления детского сада, интересы и особенности воспитанников, запросы родителей, ознакомление с обычаями и традициями малой Родины – Осетии.</w:t>
      </w:r>
    </w:p>
    <w:p w:rsidR="00A641A2" w:rsidRPr="00F4726A" w:rsidRDefault="00A641A2" w:rsidP="005023E8">
      <w:pPr>
        <w:spacing w:after="0" w:line="360" w:lineRule="auto"/>
        <w:ind w:right="567"/>
        <w:rPr>
          <w:rFonts w:ascii="Times New Roman" w:hAnsi="Times New Roman" w:cs="Times New Roman"/>
          <w:szCs w:val="24"/>
        </w:rPr>
      </w:pPr>
      <w:r w:rsidRPr="00F4726A">
        <w:rPr>
          <w:rFonts w:ascii="Times New Roman" w:hAnsi="Times New Roman" w:cs="Times New Roman"/>
          <w:szCs w:val="24"/>
        </w:rPr>
        <w:t xml:space="preserve"> Обе части учебного плана реализуются во взаимодействии друг с другом, органично дополняя друг друга, и направлены на всестороннее физическое, социально – коммуникативное, познавательное, речевое и художественно – эстетическое развитие детей.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Учебный процесс в ДОУ был организован и осуществлялся в соответствии с учебным планом, сеткой НОД,  составленных  согласно требованиям нормативных документов и санитарно-эпидемиологических правил и нормативов.</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Образовательная деятельность с детьми строилась с учётом индивидуальных особенностей детей и их способностей. При организации образовательного процесса учитывались национально-культурные, климатические условия.</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Содержание образовательной деятельности было направлено на реализацию следующих образовательных областей: физическое развитие, социально-коммуникативное развитие, познавательное развитие, художественно-эстетическое развитие, речевое развитие.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Реализация каждого направления осуществлялась через организацию различных видов детской деятельности, их интеграцию с использованием разнообразных форм и методов работы. Это игровая деятельность, познавательно-исследовательская, коммуникативная, изобразительная, самообслуживание и элементарный бытовой труд, конструирование и ручной труд, музыкальная, восприятие художественной литературы и фольклора, двигательная.</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Исходя из образовательных потребностей воспитанников, а также имеющихся в ДОУ условий в своей практической деятельности педагоги использовали следующие образовательные технологии:</w:t>
      </w:r>
    </w:p>
    <w:tbl>
      <w:tblPr>
        <w:tblStyle w:val="af8"/>
        <w:tblW w:w="9611" w:type="dxa"/>
        <w:tblInd w:w="-5" w:type="dxa"/>
        <w:tblLook w:val="04A0" w:firstRow="1" w:lastRow="0" w:firstColumn="1" w:lastColumn="0" w:noHBand="0" w:noVBand="1"/>
      </w:tblPr>
      <w:tblGrid>
        <w:gridCol w:w="2925"/>
        <w:gridCol w:w="6686"/>
      </w:tblGrid>
      <w:tr w:rsidR="00A641A2" w:rsidRPr="00F4726A" w:rsidTr="002C0007">
        <w:tc>
          <w:tcPr>
            <w:tcW w:w="292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Наименование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Направленность технологии</w:t>
            </w:r>
          </w:p>
        </w:tc>
      </w:tr>
      <w:tr w:rsidR="00A641A2" w:rsidRPr="00F4726A" w:rsidTr="002C0007">
        <w:tc>
          <w:tcPr>
            <w:tcW w:w="292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eastAsiaTheme="minorHAnsi" w:hAnsi="Times New Roman" w:cs="Times New Roman"/>
                <w:szCs w:val="24"/>
              </w:rPr>
              <w:t>Здоровьесберегающие</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сохранение и укрепление здоровья воспитанников, организация образовательного процесса без ущерба здоровью воспитанников</w:t>
            </w:r>
          </w:p>
        </w:tc>
      </w:tr>
      <w:tr w:rsidR="00A641A2" w:rsidRPr="00F4726A" w:rsidTr="002C0007">
        <w:tc>
          <w:tcPr>
            <w:tcW w:w="292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lastRenderedPageBreak/>
              <w:t>Личностно-</w:t>
            </w:r>
          </w:p>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ориентированное</w:t>
            </w:r>
          </w:p>
          <w:p w:rsidR="00A641A2" w:rsidRPr="00F4726A" w:rsidRDefault="00A641A2" w:rsidP="005023E8">
            <w:pPr>
              <w:spacing w:after="0" w:line="360" w:lineRule="auto"/>
              <w:rPr>
                <w:rFonts w:ascii="Times New Roman" w:hAnsi="Times New Roman" w:cs="Times New Roman"/>
                <w:szCs w:val="24"/>
              </w:rPr>
            </w:pPr>
            <w:r w:rsidRPr="00F4726A">
              <w:rPr>
                <w:rFonts w:ascii="Times New Roman" w:eastAsiaTheme="minorHAnsi" w:hAnsi="Times New Roman" w:cs="Times New Roman"/>
                <w:szCs w:val="24"/>
              </w:rPr>
              <w:t>взаимодействие</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распознание индивидуальных особенностей каждого ребёнка, акцент делается на их потребности, склонности, способности, интересы, темп развития</w:t>
            </w:r>
          </w:p>
        </w:tc>
      </w:tr>
      <w:tr w:rsidR="00A641A2" w:rsidRPr="00F4726A" w:rsidTr="002C0007">
        <w:tc>
          <w:tcPr>
            <w:tcW w:w="292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Технология познавательно-исследовательской деятельности</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при проведении экспериментальной деятельности на экологических занятиях и прогулках  формирование у воспитанников  способность к исследовательскому типу мышления</w:t>
            </w:r>
          </w:p>
        </w:tc>
      </w:tr>
      <w:tr w:rsidR="00A641A2" w:rsidRPr="00F4726A" w:rsidTr="002C0007">
        <w:tc>
          <w:tcPr>
            <w:tcW w:w="292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Технология развивающего обучения</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развитие детей осуществляется в процессе восприятия ребёнком информации посредством различных сенсорных каналов: ориентировка в предметном окружении, обследование и изучение объектов деятельности, систематизация представлений о свойствах и качествах предметов и т.п.</w:t>
            </w:r>
          </w:p>
        </w:tc>
      </w:tr>
      <w:tr w:rsidR="00A641A2" w:rsidRPr="00F4726A" w:rsidTr="002C0007">
        <w:tc>
          <w:tcPr>
            <w:tcW w:w="292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Технология проектной деятельности</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при реализации образовательных проектов</w:t>
            </w:r>
          </w:p>
        </w:tc>
      </w:tr>
      <w:tr w:rsidR="00A641A2" w:rsidRPr="00F4726A" w:rsidTr="002C0007">
        <w:tc>
          <w:tcPr>
            <w:tcW w:w="292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Игровые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color w:val="000000"/>
                <w:szCs w:val="24"/>
                <w:shd w:val="clear" w:color="auto" w:fill="FFFFFF"/>
              </w:rPr>
            </w:pPr>
            <w:r w:rsidRPr="00F4726A">
              <w:rPr>
                <w:rFonts w:ascii="Times New Roman" w:hAnsi="Times New Roman" w:cs="Times New Roman"/>
                <w:color w:val="000000"/>
                <w:szCs w:val="24"/>
                <w:shd w:val="clear" w:color="auto" w:fill="FFFFFF"/>
              </w:rPr>
              <w:t>игра мотивирует, стимулирует и активизирует</w:t>
            </w:r>
            <w:r w:rsidRPr="00F4726A">
              <w:rPr>
                <w:rStyle w:val="apple-converted-space"/>
                <w:rFonts w:ascii="Times New Roman" w:hAnsi="Times New Roman" w:cs="Times New Roman"/>
                <w:color w:val="000000"/>
                <w:szCs w:val="24"/>
                <w:shd w:val="clear" w:color="auto" w:fill="FFFFFF"/>
              </w:rPr>
              <w:t xml:space="preserve">  </w:t>
            </w:r>
            <w:r w:rsidRPr="00F4726A">
              <w:rPr>
                <w:rFonts w:ascii="Times New Roman" w:hAnsi="Times New Roman" w:cs="Times New Roman"/>
                <w:bCs/>
                <w:color w:val="000000"/>
                <w:szCs w:val="24"/>
                <w:shd w:val="clear" w:color="auto" w:fill="FFFFFF"/>
              </w:rPr>
              <w:t>познавательные процессы</w:t>
            </w:r>
            <w:r w:rsidRPr="00F4726A">
              <w:rPr>
                <w:rStyle w:val="apple-converted-space"/>
                <w:rFonts w:ascii="Times New Roman" w:hAnsi="Times New Roman" w:cs="Times New Roman"/>
                <w:color w:val="000000"/>
                <w:szCs w:val="24"/>
                <w:shd w:val="clear" w:color="auto" w:fill="FFFFFF"/>
              </w:rPr>
              <w:t> </w:t>
            </w:r>
            <w:r w:rsidRPr="00F4726A">
              <w:rPr>
                <w:rFonts w:ascii="Times New Roman" w:hAnsi="Times New Roman" w:cs="Times New Roman"/>
                <w:color w:val="000000"/>
                <w:szCs w:val="24"/>
                <w:shd w:val="clear" w:color="auto" w:fill="FFFFFF"/>
              </w:rPr>
              <w:t>детей - внимание, восприятие, мышление, воображение;</w:t>
            </w:r>
          </w:p>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color w:val="000000"/>
                <w:szCs w:val="24"/>
                <w:shd w:val="clear" w:color="auto" w:fill="FFFFFF"/>
              </w:rPr>
              <w:t>игра позволяет гармонично сочетать</w:t>
            </w:r>
            <w:r w:rsidRPr="00F4726A">
              <w:rPr>
                <w:rStyle w:val="apple-converted-space"/>
                <w:rFonts w:ascii="Times New Roman" w:hAnsi="Times New Roman" w:cs="Times New Roman"/>
                <w:color w:val="000000"/>
                <w:szCs w:val="24"/>
                <w:shd w:val="clear" w:color="auto" w:fill="FFFFFF"/>
              </w:rPr>
              <w:t> </w:t>
            </w:r>
            <w:r w:rsidRPr="00F4726A">
              <w:rPr>
                <w:rFonts w:ascii="Times New Roman" w:hAnsi="Times New Roman" w:cs="Times New Roman"/>
                <w:bCs/>
                <w:color w:val="000000"/>
                <w:szCs w:val="24"/>
                <w:shd w:val="clear" w:color="auto" w:fill="FFFFFF"/>
              </w:rPr>
              <w:t>эмоциональное и логическое усвоение знаний,</w:t>
            </w:r>
            <w:r w:rsidRPr="00F4726A">
              <w:rPr>
                <w:rStyle w:val="apple-converted-space"/>
                <w:rFonts w:ascii="Times New Roman" w:hAnsi="Times New Roman" w:cs="Times New Roman"/>
                <w:color w:val="000000"/>
                <w:szCs w:val="24"/>
                <w:shd w:val="clear" w:color="auto" w:fill="FFFFFF"/>
              </w:rPr>
              <w:t> </w:t>
            </w:r>
            <w:r w:rsidRPr="00F4726A">
              <w:rPr>
                <w:rFonts w:ascii="Times New Roman" w:hAnsi="Times New Roman" w:cs="Times New Roman"/>
                <w:color w:val="000000"/>
                <w:szCs w:val="24"/>
                <w:shd w:val="clear" w:color="auto" w:fill="FFFFFF"/>
              </w:rPr>
              <w:t>за счет чего дети получают прочные, осознанные и прочувствованные знания</w:t>
            </w:r>
          </w:p>
        </w:tc>
      </w:tr>
      <w:tr w:rsidR="00A641A2" w:rsidRPr="00F4726A" w:rsidTr="002C0007">
        <w:tc>
          <w:tcPr>
            <w:tcW w:w="2925"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Информационно-коммуникативные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 xml:space="preserve">формирование умений и навыков работы с информацией, ориентации в информационных потоках, расширение кругозора, </w:t>
            </w:r>
            <w:r w:rsidRPr="00F4726A">
              <w:rPr>
                <w:rFonts w:ascii="Times New Roman" w:hAnsi="Times New Roman" w:cs="Times New Roman"/>
                <w:szCs w:val="24"/>
              </w:rPr>
              <w:t>поиск образовательных материалов в Интернете</w:t>
            </w:r>
          </w:p>
        </w:tc>
      </w:tr>
    </w:tbl>
    <w:p w:rsidR="00A641A2" w:rsidRPr="00F4726A" w:rsidRDefault="00A641A2" w:rsidP="005023E8">
      <w:pPr>
        <w:spacing w:line="360" w:lineRule="auto"/>
        <w:jc w:val="both"/>
        <w:rPr>
          <w:rFonts w:ascii="Times New Roman" w:hAnsi="Times New Roman" w:cs="Times New Roman"/>
          <w:szCs w:val="24"/>
        </w:rPr>
      </w:pP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Комплексное использование нетрадиционных технологий разной целевой направленности, таких как палочки Кьюзенера,   кинетический песок,   мнемотехника,  Бизиборд, Лэпбук способствовали достижению целей обучения и развития личности воспитанников. </w:t>
      </w:r>
    </w:p>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b/>
          <w:bCs/>
          <w:szCs w:val="24"/>
        </w:rPr>
      </w:pPr>
      <w:r w:rsidRPr="00F4726A">
        <w:rPr>
          <w:rFonts w:ascii="Times New Roman" w:eastAsiaTheme="minorHAnsi" w:hAnsi="Times New Roman" w:cs="Times New Roman"/>
          <w:b/>
          <w:bCs/>
          <w:szCs w:val="24"/>
        </w:rPr>
        <w:t>Современные технологии взаимоде</w:t>
      </w:r>
      <w:r w:rsidR="00A862A7" w:rsidRPr="00F4726A">
        <w:rPr>
          <w:rFonts w:ascii="Times New Roman" w:eastAsiaTheme="minorHAnsi" w:hAnsi="Times New Roman" w:cs="Times New Roman"/>
          <w:b/>
          <w:bCs/>
          <w:szCs w:val="24"/>
        </w:rPr>
        <w:t>йствия педагогов с детьми в 2023</w:t>
      </w:r>
      <w:r w:rsidRPr="00F4726A">
        <w:rPr>
          <w:rFonts w:ascii="Times New Roman" w:eastAsiaTheme="minorHAnsi" w:hAnsi="Times New Roman" w:cs="Times New Roman"/>
          <w:b/>
          <w:bCs/>
          <w:szCs w:val="24"/>
        </w:rPr>
        <w:t xml:space="preserve"> году:</w:t>
      </w:r>
    </w:p>
    <w:p w:rsidR="00A641A2" w:rsidRPr="00F4726A" w:rsidRDefault="00A641A2" w:rsidP="005023E8">
      <w:pPr>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 xml:space="preserve"> В образовательном процессе педагоги используют современные образовательные технологии:</w:t>
      </w:r>
    </w:p>
    <w:tbl>
      <w:tblPr>
        <w:tblStyle w:val="af8"/>
        <w:tblW w:w="9498" w:type="dxa"/>
        <w:tblInd w:w="108" w:type="dxa"/>
        <w:tblLook w:val="04A0" w:firstRow="1" w:lastRow="0" w:firstColumn="1" w:lastColumn="0" w:noHBand="0" w:noVBand="1"/>
      </w:tblPr>
      <w:tblGrid>
        <w:gridCol w:w="2812"/>
        <w:gridCol w:w="6686"/>
      </w:tblGrid>
      <w:tr w:rsidR="00A641A2" w:rsidRPr="00F4726A" w:rsidTr="002C0007">
        <w:tc>
          <w:tcPr>
            <w:tcW w:w="2812"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Наименование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Направленность технологии</w:t>
            </w:r>
          </w:p>
        </w:tc>
      </w:tr>
      <w:tr w:rsidR="00A641A2" w:rsidRPr="00F4726A" w:rsidTr="002C0007">
        <w:tc>
          <w:tcPr>
            <w:tcW w:w="2812"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eastAsiaTheme="minorHAnsi" w:hAnsi="Times New Roman" w:cs="Times New Roman"/>
                <w:szCs w:val="24"/>
              </w:rPr>
              <w:t>Здоровьесберегающие</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сохранение и укрепление здоровья воспитанников, организация образовательного процесса без ущерба здоровью воспитанников</w:t>
            </w:r>
          </w:p>
        </w:tc>
      </w:tr>
      <w:tr w:rsidR="00A641A2" w:rsidRPr="00F4726A" w:rsidTr="002C0007">
        <w:tc>
          <w:tcPr>
            <w:tcW w:w="2812"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lastRenderedPageBreak/>
              <w:t>Личностно-</w:t>
            </w:r>
          </w:p>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ориентированное</w:t>
            </w:r>
          </w:p>
          <w:p w:rsidR="00A641A2" w:rsidRPr="00F4726A" w:rsidRDefault="00A641A2" w:rsidP="005023E8">
            <w:pPr>
              <w:spacing w:after="0" w:line="360" w:lineRule="auto"/>
              <w:rPr>
                <w:rFonts w:ascii="Times New Roman" w:hAnsi="Times New Roman" w:cs="Times New Roman"/>
                <w:szCs w:val="24"/>
              </w:rPr>
            </w:pPr>
            <w:r w:rsidRPr="00F4726A">
              <w:rPr>
                <w:rFonts w:ascii="Times New Roman" w:eastAsiaTheme="minorHAnsi" w:hAnsi="Times New Roman" w:cs="Times New Roman"/>
                <w:szCs w:val="24"/>
              </w:rPr>
              <w:t>взаимодействие</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распознание индивидуальных особенностей каждого ребёнка, акцент делается на их потребности, склонности, способности, интересы, темп развития</w:t>
            </w:r>
          </w:p>
        </w:tc>
      </w:tr>
      <w:tr w:rsidR="00A641A2" w:rsidRPr="00F4726A" w:rsidTr="002C0007">
        <w:tc>
          <w:tcPr>
            <w:tcW w:w="2812"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Технология познавательно-исследовательской деятельности</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при проведении экспериментальной деятельности на экологических занятиях и прогулках  формирование у воспитанников  способность к исследовательскому типу мышления</w:t>
            </w:r>
          </w:p>
        </w:tc>
      </w:tr>
      <w:tr w:rsidR="00A641A2" w:rsidRPr="00F4726A" w:rsidTr="002C0007">
        <w:tc>
          <w:tcPr>
            <w:tcW w:w="2812"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Технология развивающего обучения</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развитие детей осуществляется в процессе восприятия ребёнком информации посредством различных сенсорных каналов: ориентировка в предметном окружении, обследование и изучение объектов деятельности, систематизация представлений о свойствах и качествах предметов и т.п.</w:t>
            </w:r>
          </w:p>
        </w:tc>
      </w:tr>
      <w:tr w:rsidR="00A641A2" w:rsidRPr="00F4726A" w:rsidTr="002C0007">
        <w:tc>
          <w:tcPr>
            <w:tcW w:w="2812"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Технология проектной деятельности</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при реализации образовательных проектов</w:t>
            </w:r>
          </w:p>
        </w:tc>
      </w:tr>
      <w:tr w:rsidR="00A641A2" w:rsidRPr="00F4726A" w:rsidTr="002C0007">
        <w:tc>
          <w:tcPr>
            <w:tcW w:w="2812"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Игровые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color w:val="000000"/>
                <w:szCs w:val="24"/>
                <w:shd w:val="clear" w:color="auto" w:fill="FFFFFF"/>
              </w:rPr>
            </w:pPr>
            <w:r w:rsidRPr="00F4726A">
              <w:rPr>
                <w:rFonts w:ascii="Times New Roman" w:hAnsi="Times New Roman" w:cs="Times New Roman"/>
                <w:color w:val="000000"/>
                <w:szCs w:val="24"/>
                <w:shd w:val="clear" w:color="auto" w:fill="FFFFFF"/>
              </w:rPr>
              <w:t>игра мотивирует, стимулирует и активизирует</w:t>
            </w:r>
            <w:r w:rsidRPr="00F4726A">
              <w:rPr>
                <w:rStyle w:val="apple-converted-space"/>
                <w:rFonts w:ascii="Times New Roman" w:hAnsi="Times New Roman" w:cs="Times New Roman"/>
                <w:color w:val="000000"/>
                <w:szCs w:val="24"/>
                <w:shd w:val="clear" w:color="auto" w:fill="FFFFFF"/>
              </w:rPr>
              <w:t xml:space="preserve">  </w:t>
            </w:r>
            <w:r w:rsidRPr="00F4726A">
              <w:rPr>
                <w:rFonts w:ascii="Times New Roman" w:hAnsi="Times New Roman" w:cs="Times New Roman"/>
                <w:bCs/>
                <w:color w:val="000000"/>
                <w:szCs w:val="24"/>
                <w:shd w:val="clear" w:color="auto" w:fill="FFFFFF"/>
              </w:rPr>
              <w:t>познавательные процессы</w:t>
            </w:r>
            <w:r w:rsidRPr="00F4726A">
              <w:rPr>
                <w:rStyle w:val="apple-converted-space"/>
                <w:rFonts w:ascii="Times New Roman" w:hAnsi="Times New Roman" w:cs="Times New Roman"/>
                <w:color w:val="000000"/>
                <w:szCs w:val="24"/>
                <w:shd w:val="clear" w:color="auto" w:fill="FFFFFF"/>
              </w:rPr>
              <w:t> </w:t>
            </w:r>
            <w:r w:rsidRPr="00F4726A">
              <w:rPr>
                <w:rFonts w:ascii="Times New Roman" w:hAnsi="Times New Roman" w:cs="Times New Roman"/>
                <w:color w:val="000000"/>
                <w:szCs w:val="24"/>
                <w:shd w:val="clear" w:color="auto" w:fill="FFFFFF"/>
              </w:rPr>
              <w:t>детей - внимание, восприятие, мышление, воображение;</w:t>
            </w:r>
          </w:p>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color w:val="000000"/>
                <w:szCs w:val="24"/>
                <w:shd w:val="clear" w:color="auto" w:fill="FFFFFF"/>
              </w:rPr>
              <w:t>игра позволяет гармонично сочетать</w:t>
            </w:r>
            <w:r w:rsidRPr="00F4726A">
              <w:rPr>
                <w:rStyle w:val="apple-converted-space"/>
                <w:rFonts w:ascii="Times New Roman" w:hAnsi="Times New Roman" w:cs="Times New Roman"/>
                <w:color w:val="000000"/>
                <w:szCs w:val="24"/>
                <w:shd w:val="clear" w:color="auto" w:fill="FFFFFF"/>
              </w:rPr>
              <w:t> </w:t>
            </w:r>
            <w:r w:rsidRPr="00F4726A">
              <w:rPr>
                <w:rFonts w:ascii="Times New Roman" w:hAnsi="Times New Roman" w:cs="Times New Roman"/>
                <w:bCs/>
                <w:color w:val="000000"/>
                <w:szCs w:val="24"/>
                <w:shd w:val="clear" w:color="auto" w:fill="FFFFFF"/>
              </w:rPr>
              <w:t>эмоциональное и логическое усвоение знаний,</w:t>
            </w:r>
            <w:r w:rsidRPr="00F4726A">
              <w:rPr>
                <w:rStyle w:val="apple-converted-space"/>
                <w:rFonts w:ascii="Times New Roman" w:hAnsi="Times New Roman" w:cs="Times New Roman"/>
                <w:color w:val="000000"/>
                <w:szCs w:val="24"/>
                <w:shd w:val="clear" w:color="auto" w:fill="FFFFFF"/>
              </w:rPr>
              <w:t> </w:t>
            </w:r>
            <w:r w:rsidRPr="00F4726A">
              <w:rPr>
                <w:rFonts w:ascii="Times New Roman" w:hAnsi="Times New Roman" w:cs="Times New Roman"/>
                <w:color w:val="000000"/>
                <w:szCs w:val="24"/>
                <w:shd w:val="clear" w:color="auto" w:fill="FFFFFF"/>
              </w:rPr>
              <w:t>за счет чего дети получают прочные, осознанные и прочувствованные знания</w:t>
            </w:r>
          </w:p>
        </w:tc>
      </w:tr>
      <w:tr w:rsidR="00A641A2" w:rsidRPr="00F4726A" w:rsidTr="002C0007">
        <w:tc>
          <w:tcPr>
            <w:tcW w:w="2812"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Информационно-коммуникативные технологии</w:t>
            </w:r>
          </w:p>
        </w:tc>
        <w:tc>
          <w:tcPr>
            <w:tcW w:w="6686" w:type="dxa"/>
            <w:tcBorders>
              <w:top w:val="single" w:sz="4" w:space="0" w:color="auto"/>
              <w:left w:val="single" w:sz="4" w:space="0" w:color="auto"/>
              <w:bottom w:val="single" w:sz="4" w:space="0" w:color="auto"/>
              <w:right w:val="single" w:sz="4" w:space="0" w:color="auto"/>
            </w:tcBorders>
            <w:hideMark/>
          </w:tcPr>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 xml:space="preserve">формирование умений и навыков работы с информацией, ориентации в информационных потоках, расширение кругозора, </w:t>
            </w:r>
            <w:r w:rsidRPr="00F4726A">
              <w:rPr>
                <w:rFonts w:ascii="Times New Roman" w:hAnsi="Times New Roman" w:cs="Times New Roman"/>
                <w:szCs w:val="24"/>
              </w:rPr>
              <w:t>поиск образовательных материалов в Интернете</w:t>
            </w:r>
          </w:p>
        </w:tc>
      </w:tr>
    </w:tbl>
    <w:p w:rsidR="00A641A2" w:rsidRPr="00F4726A" w:rsidRDefault="00A641A2" w:rsidP="005023E8">
      <w:pPr>
        <w:autoSpaceDE w:val="0"/>
        <w:autoSpaceDN w:val="0"/>
        <w:adjustRightInd w:val="0"/>
        <w:spacing w:before="240"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 xml:space="preserve">Использование данных технологий в образовательном процессе ДОУ способствовало повышению у детей мотивации к образовательной деятельности, эффективности педагогической работы, совершенствованию педагогического мастерства. </w:t>
      </w:r>
    </w:p>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 xml:space="preserve">   Помимо организованной образовательной деятельности в дошкольном учреждении проводится образовательная деятельность с воспитанниками в режиме дня: в утренние и вечерние часы, на прогулке, при проведении режимных моментов. Педагоги используют такие формы проведения образовательной деятельности с воспитанниками в режиме дня, как:</w:t>
      </w:r>
    </w:p>
    <w:p w:rsidR="00A641A2" w:rsidRPr="00F4726A" w:rsidRDefault="00A641A2" w:rsidP="005023E8">
      <w:pPr>
        <w:pStyle w:val="af6"/>
        <w:numPr>
          <w:ilvl w:val="0"/>
          <w:numId w:val="8"/>
        </w:numPr>
        <w:autoSpaceDE w:val="0"/>
        <w:autoSpaceDN w:val="0"/>
        <w:adjustRightInd w:val="0"/>
        <w:spacing w:after="0" w:line="360" w:lineRule="auto"/>
        <w:jc w:val="both"/>
        <w:rPr>
          <w:rFonts w:ascii="Times New Roman" w:eastAsiaTheme="minorHAnsi" w:hAnsi="Times New Roman" w:cs="Times New Roman"/>
          <w:szCs w:val="24"/>
        </w:rPr>
      </w:pPr>
      <w:r w:rsidRPr="00F4726A">
        <w:rPr>
          <w:rFonts w:ascii="Times New Roman" w:eastAsiaTheme="minorHAnsi" w:hAnsi="Times New Roman" w:cs="Times New Roman"/>
          <w:szCs w:val="24"/>
        </w:rPr>
        <w:t>подвижные игры с правилами (в том числе осетинские национальные),  двигательные паузы, спортивные пробежки, соревнования, праздники, развлечения, физкультурные минутки;</w:t>
      </w:r>
    </w:p>
    <w:p w:rsidR="00A641A2" w:rsidRPr="00F4726A" w:rsidRDefault="00A641A2" w:rsidP="005023E8">
      <w:pPr>
        <w:pStyle w:val="af6"/>
        <w:numPr>
          <w:ilvl w:val="0"/>
          <w:numId w:val="8"/>
        </w:numPr>
        <w:autoSpaceDE w:val="0"/>
        <w:autoSpaceDN w:val="0"/>
        <w:adjustRightInd w:val="0"/>
        <w:spacing w:after="0" w:line="360" w:lineRule="auto"/>
        <w:jc w:val="both"/>
        <w:rPr>
          <w:rFonts w:ascii="Times New Roman" w:eastAsiaTheme="minorHAnsi" w:hAnsi="Times New Roman" w:cs="Times New Roman"/>
          <w:szCs w:val="24"/>
        </w:rPr>
      </w:pPr>
      <w:r w:rsidRPr="00F4726A">
        <w:rPr>
          <w:rFonts w:ascii="Times New Roman" w:eastAsiaTheme="minorHAnsi" w:hAnsi="Times New Roman" w:cs="Times New Roman"/>
          <w:szCs w:val="24"/>
        </w:rPr>
        <w:t>оздоровительные и закаливающие мероприятия;</w:t>
      </w:r>
    </w:p>
    <w:p w:rsidR="00A641A2" w:rsidRPr="00F4726A" w:rsidRDefault="00A641A2" w:rsidP="005023E8">
      <w:pPr>
        <w:pStyle w:val="af6"/>
        <w:numPr>
          <w:ilvl w:val="0"/>
          <w:numId w:val="8"/>
        </w:numPr>
        <w:autoSpaceDE w:val="0"/>
        <w:autoSpaceDN w:val="0"/>
        <w:adjustRightInd w:val="0"/>
        <w:spacing w:after="0" w:line="360" w:lineRule="auto"/>
        <w:jc w:val="both"/>
        <w:rPr>
          <w:rFonts w:ascii="Times New Roman" w:eastAsiaTheme="minorHAnsi" w:hAnsi="Times New Roman" w:cs="Times New Roman"/>
          <w:szCs w:val="24"/>
        </w:rPr>
      </w:pPr>
      <w:r w:rsidRPr="00F4726A">
        <w:rPr>
          <w:rFonts w:ascii="Times New Roman" w:eastAsiaTheme="minorHAnsi" w:hAnsi="Times New Roman" w:cs="Times New Roman"/>
          <w:szCs w:val="24"/>
        </w:rPr>
        <w:t>тематические беседы и рассказы;</w:t>
      </w:r>
    </w:p>
    <w:p w:rsidR="00A641A2" w:rsidRPr="00F4726A" w:rsidRDefault="00A641A2" w:rsidP="005023E8">
      <w:pPr>
        <w:pStyle w:val="af6"/>
        <w:numPr>
          <w:ilvl w:val="0"/>
          <w:numId w:val="8"/>
        </w:numPr>
        <w:autoSpaceDE w:val="0"/>
        <w:autoSpaceDN w:val="0"/>
        <w:adjustRightInd w:val="0"/>
        <w:spacing w:after="0" w:line="360" w:lineRule="auto"/>
        <w:jc w:val="both"/>
        <w:rPr>
          <w:rFonts w:ascii="Times New Roman" w:eastAsiaTheme="minorHAnsi" w:hAnsi="Times New Roman" w:cs="Times New Roman"/>
          <w:szCs w:val="24"/>
        </w:rPr>
      </w:pPr>
      <w:r w:rsidRPr="00F4726A">
        <w:rPr>
          <w:rFonts w:ascii="Times New Roman" w:eastAsiaTheme="minorHAnsi" w:hAnsi="Times New Roman" w:cs="Times New Roman"/>
          <w:szCs w:val="24"/>
        </w:rPr>
        <w:t>компьютерные презентации;</w:t>
      </w:r>
    </w:p>
    <w:p w:rsidR="00A641A2" w:rsidRPr="00F4726A" w:rsidRDefault="00A641A2" w:rsidP="005023E8">
      <w:pPr>
        <w:pStyle w:val="af6"/>
        <w:numPr>
          <w:ilvl w:val="0"/>
          <w:numId w:val="8"/>
        </w:numPr>
        <w:autoSpaceDE w:val="0"/>
        <w:autoSpaceDN w:val="0"/>
        <w:adjustRightInd w:val="0"/>
        <w:spacing w:after="0" w:line="360" w:lineRule="auto"/>
        <w:jc w:val="both"/>
        <w:rPr>
          <w:rFonts w:ascii="Times New Roman" w:eastAsiaTheme="minorHAnsi" w:hAnsi="Times New Roman" w:cs="Times New Roman"/>
          <w:szCs w:val="24"/>
        </w:rPr>
      </w:pPr>
      <w:r w:rsidRPr="00F4726A">
        <w:rPr>
          <w:rFonts w:ascii="Times New Roman" w:eastAsiaTheme="minorHAnsi" w:hAnsi="Times New Roman" w:cs="Times New Roman"/>
          <w:szCs w:val="24"/>
        </w:rPr>
        <w:lastRenderedPageBreak/>
        <w:t>творческие и исследовательские проекты;</w:t>
      </w:r>
    </w:p>
    <w:p w:rsidR="00A641A2" w:rsidRPr="00F4726A" w:rsidRDefault="00A641A2" w:rsidP="005023E8">
      <w:pPr>
        <w:pStyle w:val="af6"/>
        <w:numPr>
          <w:ilvl w:val="0"/>
          <w:numId w:val="8"/>
        </w:numPr>
        <w:autoSpaceDE w:val="0"/>
        <w:autoSpaceDN w:val="0"/>
        <w:adjustRightInd w:val="0"/>
        <w:spacing w:after="0" w:line="360" w:lineRule="auto"/>
        <w:jc w:val="both"/>
        <w:rPr>
          <w:rFonts w:ascii="Times New Roman" w:eastAsiaTheme="minorHAnsi" w:hAnsi="Times New Roman" w:cs="Times New Roman"/>
          <w:szCs w:val="24"/>
        </w:rPr>
      </w:pPr>
      <w:r w:rsidRPr="00F4726A">
        <w:rPr>
          <w:rFonts w:ascii="Times New Roman" w:eastAsiaTheme="minorHAnsi" w:hAnsi="Times New Roman" w:cs="Times New Roman"/>
          <w:szCs w:val="24"/>
        </w:rPr>
        <w:t>упражнения по освоению культурно-гигиенических навыков;</w:t>
      </w:r>
    </w:p>
    <w:p w:rsidR="00A641A2" w:rsidRPr="00F4726A" w:rsidRDefault="00A641A2" w:rsidP="005023E8">
      <w:pPr>
        <w:pStyle w:val="af6"/>
        <w:numPr>
          <w:ilvl w:val="0"/>
          <w:numId w:val="8"/>
        </w:numPr>
        <w:autoSpaceDE w:val="0"/>
        <w:autoSpaceDN w:val="0"/>
        <w:adjustRightInd w:val="0"/>
        <w:spacing w:after="0" w:line="360" w:lineRule="auto"/>
        <w:jc w:val="both"/>
        <w:rPr>
          <w:rFonts w:ascii="Times New Roman" w:eastAsiaTheme="minorHAnsi" w:hAnsi="Times New Roman" w:cs="Times New Roman"/>
          <w:szCs w:val="24"/>
        </w:rPr>
      </w:pPr>
      <w:r w:rsidRPr="00F4726A">
        <w:rPr>
          <w:rFonts w:ascii="Times New Roman" w:eastAsiaTheme="minorHAnsi" w:hAnsi="Times New Roman" w:cs="Times New Roman"/>
          <w:szCs w:val="24"/>
        </w:rPr>
        <w:t>игровые ситуации по формированию культуры безопасности, беседы, рассказы, практические упражнения;</w:t>
      </w:r>
    </w:p>
    <w:p w:rsidR="00A641A2" w:rsidRPr="00F4726A" w:rsidRDefault="00A641A2" w:rsidP="005023E8">
      <w:pPr>
        <w:pStyle w:val="af6"/>
        <w:numPr>
          <w:ilvl w:val="0"/>
          <w:numId w:val="8"/>
        </w:numPr>
        <w:autoSpaceDE w:val="0"/>
        <w:autoSpaceDN w:val="0"/>
        <w:adjustRightInd w:val="0"/>
        <w:spacing w:after="0" w:line="360" w:lineRule="auto"/>
        <w:jc w:val="both"/>
        <w:rPr>
          <w:rFonts w:ascii="Times New Roman" w:eastAsiaTheme="minorHAnsi" w:hAnsi="Times New Roman" w:cs="Times New Roman"/>
          <w:szCs w:val="24"/>
        </w:rPr>
      </w:pPr>
      <w:r w:rsidRPr="00F4726A">
        <w:rPr>
          <w:rFonts w:ascii="Times New Roman" w:eastAsiaTheme="minorHAnsi" w:hAnsi="Times New Roman" w:cs="Times New Roman"/>
          <w:szCs w:val="24"/>
        </w:rPr>
        <w:t>дидактические игры, сюжетно-ролевые, театрализованные;</w:t>
      </w:r>
    </w:p>
    <w:p w:rsidR="00A641A2" w:rsidRPr="00F4726A" w:rsidRDefault="00A641A2" w:rsidP="005023E8">
      <w:pPr>
        <w:pStyle w:val="af6"/>
        <w:numPr>
          <w:ilvl w:val="0"/>
          <w:numId w:val="8"/>
        </w:numPr>
        <w:autoSpaceDE w:val="0"/>
        <w:autoSpaceDN w:val="0"/>
        <w:adjustRightInd w:val="0"/>
        <w:spacing w:after="0" w:line="360" w:lineRule="auto"/>
        <w:jc w:val="both"/>
        <w:rPr>
          <w:rFonts w:ascii="Times New Roman" w:eastAsiaTheme="minorHAnsi" w:hAnsi="Times New Roman" w:cs="Times New Roman"/>
          <w:szCs w:val="24"/>
        </w:rPr>
      </w:pPr>
      <w:r w:rsidRPr="00F4726A">
        <w:rPr>
          <w:rFonts w:ascii="Times New Roman" w:eastAsiaTheme="minorHAnsi" w:hAnsi="Times New Roman" w:cs="Times New Roman"/>
          <w:szCs w:val="24"/>
        </w:rPr>
        <w:t>опыты и эксперименты;</w:t>
      </w:r>
    </w:p>
    <w:p w:rsidR="00A641A2" w:rsidRPr="00F4726A" w:rsidRDefault="00A641A2" w:rsidP="005023E8">
      <w:pPr>
        <w:pStyle w:val="af6"/>
        <w:numPr>
          <w:ilvl w:val="0"/>
          <w:numId w:val="8"/>
        </w:numPr>
        <w:autoSpaceDE w:val="0"/>
        <w:autoSpaceDN w:val="0"/>
        <w:adjustRightInd w:val="0"/>
        <w:spacing w:after="0" w:line="360" w:lineRule="auto"/>
        <w:jc w:val="both"/>
        <w:rPr>
          <w:rFonts w:ascii="Times New Roman" w:eastAsiaTheme="minorHAnsi" w:hAnsi="Times New Roman" w:cs="Times New Roman"/>
          <w:szCs w:val="24"/>
        </w:rPr>
      </w:pPr>
      <w:r w:rsidRPr="00F4726A">
        <w:rPr>
          <w:rFonts w:ascii="Times New Roman" w:eastAsiaTheme="minorHAnsi" w:hAnsi="Times New Roman" w:cs="Times New Roman"/>
          <w:szCs w:val="24"/>
        </w:rPr>
        <w:t>дежурство и труд;</w:t>
      </w:r>
    </w:p>
    <w:p w:rsidR="00A641A2" w:rsidRPr="00F4726A" w:rsidRDefault="00A641A2" w:rsidP="005023E8">
      <w:pPr>
        <w:pStyle w:val="af6"/>
        <w:numPr>
          <w:ilvl w:val="0"/>
          <w:numId w:val="8"/>
        </w:numPr>
        <w:autoSpaceDE w:val="0"/>
        <w:autoSpaceDN w:val="0"/>
        <w:adjustRightInd w:val="0"/>
        <w:spacing w:after="0" w:line="360" w:lineRule="auto"/>
        <w:jc w:val="both"/>
        <w:rPr>
          <w:rFonts w:ascii="Times New Roman" w:eastAsiaTheme="minorHAnsi" w:hAnsi="Times New Roman" w:cs="Times New Roman"/>
          <w:szCs w:val="24"/>
        </w:rPr>
      </w:pPr>
      <w:r w:rsidRPr="00F4726A">
        <w:rPr>
          <w:rFonts w:ascii="Times New Roman" w:eastAsiaTheme="minorHAnsi" w:hAnsi="Times New Roman" w:cs="Times New Roman"/>
          <w:szCs w:val="24"/>
        </w:rPr>
        <w:t>беседы, составление и рассказывание сказок, пересказы, отгадывание загадок, разучивание потешек, стихов, песенок;</w:t>
      </w:r>
    </w:p>
    <w:p w:rsidR="00A641A2" w:rsidRPr="00F4726A" w:rsidRDefault="00A641A2" w:rsidP="005023E8">
      <w:pPr>
        <w:pStyle w:val="af6"/>
        <w:numPr>
          <w:ilvl w:val="0"/>
          <w:numId w:val="8"/>
        </w:numPr>
        <w:autoSpaceDE w:val="0"/>
        <w:autoSpaceDN w:val="0"/>
        <w:adjustRightInd w:val="0"/>
        <w:spacing w:after="0" w:line="360" w:lineRule="auto"/>
        <w:jc w:val="both"/>
        <w:rPr>
          <w:rFonts w:ascii="Times New Roman" w:eastAsiaTheme="minorHAnsi" w:hAnsi="Times New Roman" w:cs="Times New Roman"/>
          <w:szCs w:val="24"/>
        </w:rPr>
      </w:pPr>
      <w:r w:rsidRPr="00F4726A">
        <w:rPr>
          <w:rFonts w:ascii="Times New Roman" w:eastAsiaTheme="minorHAnsi" w:hAnsi="Times New Roman" w:cs="Times New Roman"/>
          <w:szCs w:val="24"/>
        </w:rPr>
        <w:t>слушание и исполнение музыкальных произведений, музыкально-ритмические движения, музыкальные игры и импровизации;</w:t>
      </w:r>
    </w:p>
    <w:p w:rsidR="00A641A2" w:rsidRPr="00F4726A" w:rsidRDefault="00A641A2" w:rsidP="005023E8">
      <w:pPr>
        <w:pStyle w:val="af6"/>
        <w:numPr>
          <w:ilvl w:val="0"/>
          <w:numId w:val="8"/>
        </w:numPr>
        <w:autoSpaceDE w:val="0"/>
        <w:autoSpaceDN w:val="0"/>
        <w:adjustRightInd w:val="0"/>
        <w:spacing w:after="0" w:line="360" w:lineRule="auto"/>
        <w:jc w:val="both"/>
        <w:rPr>
          <w:rFonts w:ascii="Times New Roman" w:eastAsiaTheme="minorHAnsi" w:hAnsi="Times New Roman" w:cs="Times New Roman"/>
          <w:szCs w:val="24"/>
        </w:rPr>
      </w:pPr>
      <w:r w:rsidRPr="00F4726A">
        <w:rPr>
          <w:rFonts w:ascii="Times New Roman" w:eastAsiaTheme="minorHAnsi" w:hAnsi="Times New Roman" w:cs="Times New Roman"/>
          <w:szCs w:val="24"/>
        </w:rPr>
        <w:t>вернисажи детского творчества, выставки, творческая деятельность и др.</w:t>
      </w:r>
    </w:p>
    <w:p w:rsidR="00A641A2" w:rsidRPr="00F4726A" w:rsidRDefault="00A641A2" w:rsidP="005023E8">
      <w:pPr>
        <w:spacing w:line="360" w:lineRule="auto"/>
        <w:rPr>
          <w:rFonts w:ascii="Times New Roman" w:eastAsiaTheme="minorHAnsi" w:hAnsi="Times New Roman" w:cs="Times New Roman"/>
          <w:szCs w:val="24"/>
        </w:rPr>
      </w:pPr>
      <w:r w:rsidRPr="00F4726A">
        <w:rPr>
          <w:rFonts w:ascii="Times New Roman" w:eastAsiaTheme="minorHAnsi" w:hAnsi="Times New Roman" w:cs="Times New Roman"/>
          <w:b/>
          <w:szCs w:val="24"/>
        </w:rPr>
        <w:t>Вывод:</w:t>
      </w:r>
      <w:r w:rsidRPr="00F4726A">
        <w:rPr>
          <w:rFonts w:ascii="Times New Roman" w:eastAsiaTheme="minorHAnsi" w:hAnsi="Times New Roman" w:cs="Times New Roman"/>
          <w:szCs w:val="24"/>
        </w:rPr>
        <w:t xml:space="preserve"> В ДОУ организация учебного процесса осуществляется в соответствии с требованиями СанПиН, </w:t>
      </w:r>
      <w:r w:rsidRPr="00F4726A">
        <w:rPr>
          <w:rFonts w:ascii="Times New Roman" w:hAnsi="Times New Roman" w:cs="Times New Roman"/>
          <w:color w:val="000000"/>
          <w:szCs w:val="24"/>
        </w:rPr>
        <w:t xml:space="preserve">организован в соответствии с требованиями, предъявляемыми ФГОС ДО, и направлен на сохранение и укрепление здоровья воспитанников, предоставление равных возможностей для полноценного развития каждого ребенка.   Образовательный процесс </w:t>
      </w:r>
      <w:r w:rsidRPr="00F4726A">
        <w:rPr>
          <w:rFonts w:ascii="Times New Roman" w:eastAsiaTheme="minorHAnsi" w:hAnsi="Times New Roman" w:cs="Times New Roman"/>
          <w:szCs w:val="24"/>
        </w:rPr>
        <w:t>органично вписывается в режим работы групп учреждения и способствует разностороннему развитию дошкольников.     Гарантирует   доступность образования, создающего условия для получения образования в психологически комфортной атмосфере.</w:t>
      </w:r>
    </w:p>
    <w:p w:rsidR="00A641A2" w:rsidRPr="00F4726A" w:rsidRDefault="00A641A2" w:rsidP="005023E8">
      <w:pPr>
        <w:spacing w:line="360" w:lineRule="auto"/>
        <w:jc w:val="center"/>
        <w:rPr>
          <w:rFonts w:ascii="Times New Roman" w:hAnsi="Times New Roman" w:cs="Times New Roman"/>
          <w:b/>
          <w:szCs w:val="24"/>
        </w:rPr>
      </w:pPr>
      <w:r w:rsidRPr="00F4726A">
        <w:rPr>
          <w:rFonts w:ascii="Times New Roman" w:hAnsi="Times New Roman" w:cs="Times New Roman"/>
          <w:b/>
          <w:szCs w:val="24"/>
        </w:rPr>
        <w:t>5. Оценка востребованности выпускников</w:t>
      </w:r>
    </w:p>
    <w:p w:rsidR="00A641A2" w:rsidRPr="00F4726A" w:rsidRDefault="00987676" w:rsidP="005023E8">
      <w:pPr>
        <w:spacing w:after="0" w:line="360" w:lineRule="auto"/>
        <w:rPr>
          <w:rFonts w:ascii="Times New Roman" w:hAnsi="Times New Roman" w:cs="Times New Roman"/>
          <w:szCs w:val="24"/>
        </w:rPr>
      </w:pPr>
      <w:r w:rsidRPr="00F4726A">
        <w:rPr>
          <w:rFonts w:ascii="Times New Roman" w:hAnsi="Times New Roman" w:cs="Times New Roman"/>
          <w:szCs w:val="24"/>
        </w:rPr>
        <w:t xml:space="preserve">   В 2023</w:t>
      </w:r>
      <w:r w:rsidR="00A641A2" w:rsidRPr="00F4726A">
        <w:rPr>
          <w:rFonts w:ascii="Times New Roman" w:hAnsi="Times New Roman" w:cs="Times New Roman"/>
          <w:szCs w:val="24"/>
        </w:rPr>
        <w:t>году  из дошкольного</w:t>
      </w:r>
      <w:r w:rsidRPr="00F4726A">
        <w:rPr>
          <w:rFonts w:ascii="Times New Roman" w:hAnsi="Times New Roman" w:cs="Times New Roman"/>
          <w:szCs w:val="24"/>
        </w:rPr>
        <w:t xml:space="preserve"> учреждения поступили в школу 3</w:t>
      </w:r>
      <w:r w:rsidR="00256023" w:rsidRPr="00F4726A">
        <w:rPr>
          <w:rFonts w:ascii="Times New Roman" w:hAnsi="Times New Roman" w:cs="Times New Roman"/>
          <w:szCs w:val="24"/>
        </w:rPr>
        <w:t>4</w:t>
      </w:r>
      <w:r w:rsidR="00A641A2" w:rsidRPr="00F4726A">
        <w:rPr>
          <w:rFonts w:ascii="Times New Roman" w:hAnsi="Times New Roman" w:cs="Times New Roman"/>
          <w:szCs w:val="24"/>
        </w:rPr>
        <w:t xml:space="preserve"> детей. Выпускники   поступили в общеобразовательные учреждения г.Алагир: СОШ №2, №3, школу –интернат.</w:t>
      </w:r>
    </w:p>
    <w:p w:rsidR="00A641A2" w:rsidRPr="00F4726A" w:rsidRDefault="00A641A2" w:rsidP="005023E8">
      <w:pPr>
        <w:spacing w:after="0" w:line="360" w:lineRule="auto"/>
        <w:rPr>
          <w:rFonts w:ascii="Times New Roman" w:hAnsi="Times New Roman" w:cs="Times New Roman"/>
          <w:szCs w:val="24"/>
        </w:rPr>
      </w:pPr>
      <w:r w:rsidRPr="00F4726A">
        <w:rPr>
          <w:rFonts w:ascii="Times New Roman" w:hAnsi="Times New Roman" w:cs="Times New Roman"/>
          <w:szCs w:val="24"/>
        </w:rPr>
        <w:t>Портрет выпускника ДОУ:</w:t>
      </w:r>
    </w:p>
    <w:p w:rsidR="00A641A2" w:rsidRPr="00F4726A" w:rsidRDefault="00A641A2" w:rsidP="005023E8">
      <w:pPr>
        <w:pStyle w:val="a5"/>
        <w:numPr>
          <w:ilvl w:val="0"/>
          <w:numId w:val="9"/>
        </w:numPr>
        <w:shd w:val="clear" w:color="auto" w:fill="FFFFFF"/>
        <w:spacing w:before="0" w:beforeAutospacing="0" w:after="0" w:afterAutospacing="0" w:line="360" w:lineRule="auto"/>
        <w:ind w:left="0"/>
        <w:rPr>
          <w:color w:val="000000"/>
        </w:rPr>
      </w:pPr>
      <w:r w:rsidRPr="00F4726A">
        <w:t xml:space="preserve">   </w:t>
      </w:r>
      <w:r w:rsidRPr="00F4726A">
        <w:rPr>
          <w:color w:val="000000"/>
        </w:rPr>
        <w:t>У ребёнка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A641A2" w:rsidRPr="00F4726A" w:rsidRDefault="00A641A2" w:rsidP="005023E8">
      <w:pPr>
        <w:numPr>
          <w:ilvl w:val="0"/>
          <w:numId w:val="10"/>
        </w:numPr>
        <w:shd w:val="clear" w:color="auto" w:fill="FFFFFF"/>
        <w:spacing w:after="0" w:line="360" w:lineRule="auto"/>
        <w:ind w:left="0"/>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 xml:space="preserve">Любознательный, активный, интересуется новым, неизвестным в окружающем мире (мире предметов и вещей, мире отношений и своем внутреннем мире). </w:t>
      </w:r>
    </w:p>
    <w:p w:rsidR="00A641A2" w:rsidRPr="00F4726A" w:rsidRDefault="00A641A2" w:rsidP="005023E8">
      <w:pPr>
        <w:numPr>
          <w:ilvl w:val="0"/>
          <w:numId w:val="11"/>
        </w:numPr>
        <w:shd w:val="clear" w:color="auto" w:fill="FFFFFF"/>
        <w:spacing w:after="0" w:line="360" w:lineRule="auto"/>
        <w:ind w:left="0"/>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 xml:space="preserve">Эмоционально отзывчивый. </w:t>
      </w:r>
    </w:p>
    <w:p w:rsidR="00A641A2" w:rsidRPr="00F4726A" w:rsidRDefault="00A641A2" w:rsidP="005023E8">
      <w:pPr>
        <w:numPr>
          <w:ilvl w:val="0"/>
          <w:numId w:val="12"/>
        </w:numPr>
        <w:shd w:val="clear" w:color="auto" w:fill="FFFFFF"/>
        <w:spacing w:after="0" w:line="360" w:lineRule="auto"/>
        <w:ind w:left="0"/>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Способный управлять своим поведением и планировать свои действия, направленные на достижение конкретной цели.</w:t>
      </w:r>
    </w:p>
    <w:p w:rsidR="00A641A2" w:rsidRPr="00F4726A" w:rsidRDefault="00A641A2" w:rsidP="005023E8">
      <w:pPr>
        <w:numPr>
          <w:ilvl w:val="0"/>
          <w:numId w:val="13"/>
        </w:numPr>
        <w:shd w:val="clear" w:color="auto" w:fill="FFFFFF"/>
        <w:spacing w:after="0" w:line="360" w:lineRule="auto"/>
        <w:ind w:left="0"/>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Ребёнок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rsidR="00A641A2" w:rsidRPr="00F4726A" w:rsidRDefault="00A641A2" w:rsidP="005023E8">
      <w:pPr>
        <w:numPr>
          <w:ilvl w:val="0"/>
          <w:numId w:val="14"/>
        </w:numPr>
        <w:shd w:val="clear" w:color="auto" w:fill="FFFFFF"/>
        <w:spacing w:after="0" w:line="360" w:lineRule="auto"/>
        <w:ind w:left="0"/>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 xml:space="preserve">Способный решать интеллектуальные и личностные задачи (проблемы), адекватные возрасту. </w:t>
      </w:r>
    </w:p>
    <w:p w:rsidR="00A641A2" w:rsidRPr="00F4726A" w:rsidRDefault="00A641A2" w:rsidP="005023E8">
      <w:pPr>
        <w:numPr>
          <w:ilvl w:val="0"/>
          <w:numId w:val="16"/>
        </w:numPr>
        <w:shd w:val="clear" w:color="auto" w:fill="FFFFFF"/>
        <w:spacing w:after="0" w:line="360" w:lineRule="auto"/>
        <w:ind w:left="0"/>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 xml:space="preserve">Имеющий первичные представления о себе, семье, обществе, государстве, мире и природе. </w:t>
      </w:r>
    </w:p>
    <w:p w:rsidR="00A641A2" w:rsidRPr="00F4726A" w:rsidRDefault="00A641A2" w:rsidP="005023E8">
      <w:pPr>
        <w:numPr>
          <w:ilvl w:val="0"/>
          <w:numId w:val="17"/>
        </w:numPr>
        <w:shd w:val="clear" w:color="auto" w:fill="FFFFFF"/>
        <w:spacing w:after="0" w:line="360" w:lineRule="auto"/>
        <w:ind w:left="0"/>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lastRenderedPageBreak/>
        <w:t>Овладевший универсальными предпосылками учебной деятельности: умениями работать по правилу и образцу, слушать взрослого и выполнять его инструкции.</w:t>
      </w:r>
    </w:p>
    <w:p w:rsidR="00A641A2" w:rsidRPr="00F4726A" w:rsidRDefault="00A641A2" w:rsidP="005023E8">
      <w:pPr>
        <w:shd w:val="clear" w:color="auto" w:fill="FFFFFF" w:themeFill="background1"/>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shd w:val="clear" w:color="auto" w:fill="FFFFFF"/>
          <w:lang w:eastAsia="ru-RU"/>
        </w:rPr>
        <w:t>В портрете выпускника отражаются качества личности ребёнка и степень их сформированности.</w:t>
      </w:r>
    </w:p>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b/>
          <w:szCs w:val="24"/>
        </w:rPr>
        <w:t>Вывод:</w:t>
      </w:r>
      <w:r w:rsidRPr="00F4726A">
        <w:rPr>
          <w:rFonts w:ascii="Times New Roman" w:eastAsiaTheme="minorHAnsi" w:hAnsi="Times New Roman" w:cs="Times New Roman"/>
          <w:szCs w:val="24"/>
        </w:rPr>
        <w:t xml:space="preserve"> перспективы работы по данному направлению:</w:t>
      </w:r>
    </w:p>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 педагогам ДОУ продолжать формировать эмоционально-положительное отношение детей к школе, формировать мотивационную готовность к школьному обучению;</w:t>
      </w:r>
    </w:p>
    <w:p w:rsidR="00A641A2" w:rsidRPr="00F4726A" w:rsidRDefault="00A641A2" w:rsidP="005023E8">
      <w:pPr>
        <w:autoSpaceDE w:val="0"/>
        <w:autoSpaceDN w:val="0"/>
        <w:adjustRightInd w:val="0"/>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 воспитателям ДОУ использовать в работе с детьми игровые технологии для успешного</w:t>
      </w:r>
    </w:p>
    <w:p w:rsidR="00A641A2" w:rsidRPr="00F4726A" w:rsidRDefault="00A641A2" w:rsidP="005023E8">
      <w:pPr>
        <w:autoSpaceDE w:val="0"/>
        <w:autoSpaceDN w:val="0"/>
        <w:adjustRightInd w:val="0"/>
        <w:spacing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развития  коммуникативных умений и навыков.</w:t>
      </w:r>
    </w:p>
    <w:p w:rsidR="00A641A2" w:rsidRPr="00F4726A" w:rsidRDefault="00A641A2" w:rsidP="005023E8">
      <w:pPr>
        <w:spacing w:line="360" w:lineRule="auto"/>
        <w:jc w:val="center"/>
        <w:rPr>
          <w:rFonts w:ascii="Times New Roman" w:eastAsiaTheme="minorHAnsi" w:hAnsi="Times New Roman" w:cs="Times New Roman"/>
          <w:b/>
          <w:szCs w:val="24"/>
        </w:rPr>
      </w:pPr>
      <w:r w:rsidRPr="00F4726A">
        <w:rPr>
          <w:rFonts w:ascii="Times New Roman" w:eastAsiaTheme="minorHAnsi" w:hAnsi="Times New Roman" w:cs="Times New Roman"/>
          <w:b/>
          <w:szCs w:val="24"/>
        </w:rPr>
        <w:t>6. Оценка качества кадрового обеспечения</w:t>
      </w:r>
    </w:p>
    <w:p w:rsidR="00A641A2" w:rsidRPr="00F4726A" w:rsidRDefault="00A641A2" w:rsidP="005023E8">
      <w:pPr>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Работа с кадрами была направлена на повышение профессионализма, творческого</w:t>
      </w:r>
    </w:p>
    <w:p w:rsidR="00A641A2" w:rsidRPr="00F4726A" w:rsidRDefault="00A641A2" w:rsidP="005023E8">
      <w:pPr>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потенциала педагогической культуры педагогов, оказание методической помощи</w:t>
      </w:r>
    </w:p>
    <w:p w:rsidR="00A641A2" w:rsidRPr="00F4726A" w:rsidRDefault="00A641A2" w:rsidP="005023E8">
      <w:pPr>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педагогам. Составлен план прохождения аттестации, повышения квалификации</w:t>
      </w:r>
    </w:p>
    <w:p w:rsidR="00A641A2" w:rsidRPr="00F4726A" w:rsidRDefault="00A641A2" w:rsidP="005023E8">
      <w:pPr>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педагогов, прохождения переподготовки воспитателей.</w:t>
      </w:r>
    </w:p>
    <w:p w:rsidR="00A641A2" w:rsidRPr="00F4726A" w:rsidRDefault="00A641A2" w:rsidP="005023E8">
      <w:pPr>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 xml:space="preserve">   Дошкольное образовательное учреждение полностью укомплект</w:t>
      </w:r>
      <w:r w:rsidR="00987676" w:rsidRPr="00F4726A">
        <w:rPr>
          <w:rFonts w:ascii="Times New Roman" w:eastAsiaTheme="minorHAnsi" w:hAnsi="Times New Roman" w:cs="Times New Roman"/>
          <w:szCs w:val="24"/>
        </w:rPr>
        <w:t>овано кадрами. В ДОУ работает 17</w:t>
      </w:r>
      <w:r w:rsidRPr="00F4726A">
        <w:rPr>
          <w:rFonts w:ascii="Times New Roman" w:eastAsiaTheme="minorHAnsi" w:hAnsi="Times New Roman" w:cs="Times New Roman"/>
          <w:szCs w:val="24"/>
        </w:rPr>
        <w:t xml:space="preserve"> педагогов. Из них: старших воспитателей – 1, воспитателей – 11, педагог-психолог – 1, воспитатель родного языка – 1, воспитатель по ИЗО деятельности – 1,</w:t>
      </w:r>
      <w:r w:rsidR="00987676" w:rsidRPr="00F4726A">
        <w:rPr>
          <w:rFonts w:ascii="Times New Roman" w:eastAsiaTheme="minorHAnsi" w:hAnsi="Times New Roman" w:cs="Times New Roman"/>
          <w:szCs w:val="24"/>
        </w:rPr>
        <w:t xml:space="preserve"> </w:t>
      </w:r>
      <w:r w:rsidRPr="00F4726A">
        <w:rPr>
          <w:rFonts w:ascii="Times New Roman" w:eastAsiaTheme="minorHAnsi" w:hAnsi="Times New Roman" w:cs="Times New Roman"/>
          <w:szCs w:val="24"/>
        </w:rPr>
        <w:t>музыкальных руководителей – 1.</w:t>
      </w:r>
    </w:p>
    <w:p w:rsidR="00A641A2" w:rsidRPr="00F4726A" w:rsidRDefault="00A641A2" w:rsidP="005023E8">
      <w:pPr>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 xml:space="preserve"> Укомплектованность педагогическими кадрами составляет 100%.</w:t>
      </w:r>
    </w:p>
    <w:p w:rsidR="00A641A2" w:rsidRPr="00F4726A" w:rsidRDefault="00A641A2" w:rsidP="005023E8">
      <w:pPr>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Образовательный уровень педагогов:</w:t>
      </w:r>
    </w:p>
    <w:p w:rsidR="00A641A2" w:rsidRPr="00F4726A" w:rsidRDefault="00987676" w:rsidP="005023E8">
      <w:pPr>
        <w:spacing w:after="0"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 xml:space="preserve"> высшее образование -14</w:t>
      </w:r>
      <w:r w:rsidR="00256023" w:rsidRPr="00F4726A">
        <w:rPr>
          <w:rFonts w:ascii="Times New Roman" w:eastAsiaTheme="minorHAnsi" w:hAnsi="Times New Roman" w:cs="Times New Roman"/>
          <w:szCs w:val="24"/>
        </w:rPr>
        <w:t xml:space="preserve"> педагогов </w:t>
      </w:r>
      <w:r w:rsidRPr="00F4726A">
        <w:rPr>
          <w:rFonts w:ascii="Times New Roman" w:eastAsiaTheme="minorHAnsi" w:hAnsi="Times New Roman" w:cs="Times New Roman"/>
          <w:szCs w:val="24"/>
        </w:rPr>
        <w:t>(820</w:t>
      </w:r>
      <w:r w:rsidR="00A641A2" w:rsidRPr="00F4726A">
        <w:rPr>
          <w:rFonts w:ascii="Times New Roman" w:eastAsiaTheme="minorHAnsi" w:hAnsi="Times New Roman" w:cs="Times New Roman"/>
          <w:szCs w:val="24"/>
        </w:rPr>
        <w:t>%);</w:t>
      </w:r>
    </w:p>
    <w:p w:rsidR="00A641A2" w:rsidRPr="00F4726A" w:rsidRDefault="00A641A2" w:rsidP="005023E8">
      <w:pPr>
        <w:spacing w:line="360" w:lineRule="auto"/>
        <w:rPr>
          <w:rFonts w:ascii="Times New Roman" w:eastAsiaTheme="minorHAnsi" w:hAnsi="Times New Roman" w:cs="Times New Roman"/>
          <w:szCs w:val="24"/>
        </w:rPr>
      </w:pPr>
      <w:r w:rsidRPr="00F4726A">
        <w:rPr>
          <w:rFonts w:ascii="Times New Roman" w:eastAsiaTheme="minorHAnsi" w:hAnsi="Times New Roman" w:cs="Times New Roman"/>
          <w:szCs w:val="24"/>
        </w:rPr>
        <w:t xml:space="preserve"> среднее профессиональное образ</w:t>
      </w:r>
      <w:r w:rsidR="00987676" w:rsidRPr="00F4726A">
        <w:rPr>
          <w:rFonts w:ascii="Times New Roman" w:eastAsiaTheme="minorHAnsi" w:hAnsi="Times New Roman" w:cs="Times New Roman"/>
          <w:szCs w:val="24"/>
        </w:rPr>
        <w:t>ование - 3</w:t>
      </w:r>
      <w:r w:rsidR="00256023" w:rsidRPr="00F4726A">
        <w:rPr>
          <w:rFonts w:ascii="Times New Roman" w:eastAsiaTheme="minorHAnsi" w:hAnsi="Times New Roman" w:cs="Times New Roman"/>
          <w:szCs w:val="24"/>
        </w:rPr>
        <w:t xml:space="preserve"> педагогов (</w:t>
      </w:r>
      <w:r w:rsidR="00987676" w:rsidRPr="00F4726A">
        <w:rPr>
          <w:rFonts w:ascii="Times New Roman" w:eastAsiaTheme="minorHAnsi" w:hAnsi="Times New Roman" w:cs="Times New Roman"/>
          <w:szCs w:val="24"/>
        </w:rPr>
        <w:t>18</w:t>
      </w:r>
      <w:r w:rsidRPr="00F4726A">
        <w:rPr>
          <w:rFonts w:ascii="Times New Roman" w:eastAsiaTheme="minorHAnsi" w:hAnsi="Times New Roman" w:cs="Times New Roman"/>
          <w:szCs w:val="24"/>
        </w:rPr>
        <w:t xml:space="preserve">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За отчётный период в ДОУ проведены мероприятия, направленные на повышение профессионального уровня и компетентности педагогов: педагогические советы, мастер-классы, семинары, тренинги, консультации, лекции, круглый стол, деловые игры.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Для обобщения и распространения педагогического опыта педагогами созданы свои персональные сайты в социальной сети работников образования   multiurok,  maam.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                                                                                                                                                                                                                                                                                                                                                                                                                                                                                                                             </w:t>
      </w:r>
    </w:p>
    <w:p w:rsidR="00A641A2" w:rsidRPr="00F4726A" w:rsidRDefault="00A641A2" w:rsidP="005023E8">
      <w:pPr>
        <w:spacing w:after="0" w:line="360" w:lineRule="auto"/>
        <w:jc w:val="both"/>
        <w:rPr>
          <w:rFonts w:ascii="Times New Roman" w:hAnsi="Times New Roman" w:cs="Times New Roman"/>
          <w:b/>
          <w:szCs w:val="24"/>
        </w:rPr>
      </w:pPr>
      <w:r w:rsidRPr="00F4726A">
        <w:rPr>
          <w:rFonts w:ascii="Times New Roman" w:hAnsi="Times New Roman" w:cs="Times New Roman"/>
          <w:b/>
          <w:szCs w:val="24"/>
        </w:rPr>
        <w:t xml:space="preserve">Вывод: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Кадровый состав педагогического коллектива стабильный, текучести кадров нет. Укомплектованность составляет - 100%.</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Коллектив ДОУ квалифицированный, имеет достаточный уровень педагогической культуры, работоспособный, что позволяет решать задачи воспитания и развития каждого ребенка. </w:t>
      </w:r>
    </w:p>
    <w:p w:rsidR="00A641A2" w:rsidRPr="00F4726A" w:rsidRDefault="00A641A2"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 xml:space="preserve">Однако необходимо педагогам и узким специалистам более активно принимать участие в методических мероприятиях разного уровня, так как это, во-первых, учитывается во время </w:t>
      </w:r>
      <w:r w:rsidRPr="00F4726A">
        <w:rPr>
          <w:rFonts w:ascii="Times New Roman" w:hAnsi="Times New Roman" w:cs="Times New Roman"/>
          <w:color w:val="000000"/>
          <w:szCs w:val="24"/>
        </w:rPr>
        <w:lastRenderedPageBreak/>
        <w:t>аттестации педагогического работника, а во-вторых, играет большую роль в повышении имиджа  Детского сада.</w:t>
      </w:r>
    </w:p>
    <w:p w:rsidR="00A641A2" w:rsidRPr="00F4726A" w:rsidRDefault="00A641A2" w:rsidP="005023E8">
      <w:pPr>
        <w:spacing w:after="150" w:line="360" w:lineRule="auto"/>
        <w:ind w:left="1594"/>
        <w:rPr>
          <w:rFonts w:ascii="Times New Roman" w:hAnsi="Times New Roman" w:cs="Times New Roman"/>
          <w:b/>
          <w:szCs w:val="24"/>
        </w:rPr>
      </w:pPr>
      <w:r w:rsidRPr="00F4726A">
        <w:rPr>
          <w:rFonts w:ascii="Times New Roman" w:hAnsi="Times New Roman" w:cs="Times New Roman"/>
          <w:b/>
          <w:szCs w:val="24"/>
        </w:rPr>
        <w:t xml:space="preserve">7. Оценка медицинского обеспечения, системы охраны здоровья воспитанников, организации питания </w:t>
      </w:r>
    </w:p>
    <w:p w:rsidR="00A641A2" w:rsidRPr="00F4726A" w:rsidRDefault="00A641A2" w:rsidP="005023E8">
      <w:pPr>
        <w:spacing w:after="0" w:line="360" w:lineRule="auto"/>
        <w:ind w:left="127" w:firstLine="425"/>
        <w:rPr>
          <w:rFonts w:ascii="Times New Roman" w:hAnsi="Times New Roman" w:cs="Times New Roman"/>
          <w:szCs w:val="24"/>
        </w:rPr>
      </w:pPr>
      <w:r w:rsidRPr="00F4726A">
        <w:rPr>
          <w:rFonts w:ascii="Times New Roman" w:hAnsi="Times New Roman" w:cs="Times New Roman"/>
          <w:szCs w:val="24"/>
        </w:rPr>
        <w:t xml:space="preserve">Работа по созданию условий для сохранения и укрепления здоровья воспитанников строится на основе СанПиН </w:t>
      </w:r>
      <w:r w:rsidR="006C33DA" w:rsidRPr="00F4726A">
        <w:rPr>
          <w:rStyle w:val="fontstyle01"/>
        </w:rPr>
        <w:t>18 декабря 2020 г. N 61573</w:t>
      </w:r>
      <w:r w:rsidRPr="00F4726A">
        <w:rPr>
          <w:rFonts w:ascii="Times New Roman" w:hAnsi="Times New Roman" w:cs="Times New Roman"/>
          <w:szCs w:val="24"/>
        </w:rPr>
        <w:t xml:space="preserve">, основной образовательной программы дошкольного образования.  </w:t>
      </w:r>
    </w:p>
    <w:p w:rsidR="00A641A2" w:rsidRPr="00F4726A" w:rsidRDefault="00A641A2" w:rsidP="005023E8">
      <w:pPr>
        <w:spacing w:after="0" w:line="360" w:lineRule="auto"/>
        <w:ind w:left="127" w:firstLine="425"/>
        <w:rPr>
          <w:rFonts w:ascii="Times New Roman" w:hAnsi="Times New Roman" w:cs="Times New Roman"/>
          <w:szCs w:val="24"/>
        </w:rPr>
      </w:pPr>
      <w:r w:rsidRPr="00F4726A">
        <w:rPr>
          <w:rFonts w:ascii="Times New Roman" w:hAnsi="Times New Roman" w:cs="Times New Roman"/>
          <w:szCs w:val="24"/>
        </w:rPr>
        <w:t xml:space="preserve">В ДОУ соблюдается санитарно-гигиенический режим, состояние помещений в норме, регулярный режим проветривания, оптимальный температурный режим, водоснабжение в норме. </w:t>
      </w:r>
    </w:p>
    <w:p w:rsidR="00A641A2" w:rsidRPr="00F4726A" w:rsidRDefault="00A641A2" w:rsidP="005023E8">
      <w:pPr>
        <w:spacing w:after="0" w:line="360" w:lineRule="auto"/>
        <w:ind w:left="127" w:firstLine="425"/>
        <w:rPr>
          <w:rFonts w:ascii="Times New Roman" w:hAnsi="Times New Roman" w:cs="Times New Roman"/>
          <w:szCs w:val="24"/>
        </w:rPr>
      </w:pPr>
      <w:r w:rsidRPr="00F4726A">
        <w:rPr>
          <w:rFonts w:ascii="Times New Roman" w:hAnsi="Times New Roman" w:cs="Times New Roman"/>
          <w:szCs w:val="24"/>
        </w:rPr>
        <w:t xml:space="preserve">Проводится систематическая работа по защите воспитанников от перегрузок с применением здоровьесберегающих технологий: соблюдение режима дня, прогулок, дневной сон, утренняя гимнастика, дыхательная гимнастика, пальчиковая гимнастика, закаливание, дорожки здоровья, воздушные ванны при переодевании, соблюдение прогулок, точечный массаж, гимнастика пробуждения, оздоровительная гимнастика, физкультурные занятия, спортивные досуги. </w:t>
      </w:r>
    </w:p>
    <w:p w:rsidR="00A641A2" w:rsidRPr="00F4726A" w:rsidRDefault="00A641A2" w:rsidP="005023E8">
      <w:pPr>
        <w:spacing w:after="0" w:line="360" w:lineRule="auto"/>
        <w:ind w:left="127" w:firstLine="425"/>
        <w:rPr>
          <w:rFonts w:ascii="Times New Roman" w:hAnsi="Times New Roman" w:cs="Times New Roman"/>
          <w:szCs w:val="24"/>
        </w:rPr>
      </w:pPr>
      <w:r w:rsidRPr="00F4726A">
        <w:rPr>
          <w:rFonts w:ascii="Times New Roman" w:hAnsi="Times New Roman" w:cs="Times New Roman"/>
          <w:szCs w:val="24"/>
        </w:rPr>
        <w:t xml:space="preserve">Расписание непосредственно-образовательной деятельности является сбалансированным, предусматривает смену видов детской деятельности в соответствие с СаНПиН. </w:t>
      </w:r>
    </w:p>
    <w:p w:rsidR="00A641A2" w:rsidRPr="00F4726A" w:rsidRDefault="00A641A2" w:rsidP="005023E8">
      <w:pPr>
        <w:spacing w:after="0" w:line="360" w:lineRule="auto"/>
        <w:ind w:left="127" w:firstLine="425"/>
        <w:rPr>
          <w:rFonts w:ascii="Times New Roman" w:hAnsi="Times New Roman" w:cs="Times New Roman"/>
          <w:szCs w:val="24"/>
        </w:rPr>
      </w:pPr>
      <w:r w:rsidRPr="00F4726A">
        <w:rPr>
          <w:rFonts w:ascii="Times New Roman" w:hAnsi="Times New Roman" w:cs="Times New Roman"/>
          <w:szCs w:val="24"/>
        </w:rPr>
        <w:t xml:space="preserve">Использование здоровьесберегающих технологий, позволяет прослеживать динамику состояния здоровья детей, так за учебный год дети выросли, прибавили в весе. </w:t>
      </w:r>
    </w:p>
    <w:p w:rsidR="00A641A2" w:rsidRPr="00F4726A" w:rsidRDefault="00A641A2" w:rsidP="005023E8">
      <w:pPr>
        <w:spacing w:after="0" w:line="360" w:lineRule="auto"/>
        <w:ind w:left="127" w:firstLine="425"/>
        <w:rPr>
          <w:rFonts w:ascii="Times New Roman" w:hAnsi="Times New Roman" w:cs="Times New Roman"/>
          <w:szCs w:val="24"/>
        </w:rPr>
      </w:pPr>
      <w:r w:rsidRPr="00F4726A">
        <w:rPr>
          <w:rFonts w:ascii="Times New Roman" w:hAnsi="Times New Roman" w:cs="Times New Roman"/>
          <w:szCs w:val="24"/>
        </w:rPr>
        <w:t xml:space="preserve">В ДОУ функционирует медицинское обслуживание, созданы условия для оздоровительной работы. Медицинский кабинет соответствует СанПиН </w:t>
      </w:r>
      <w:r w:rsidR="006C33DA" w:rsidRPr="00F4726A">
        <w:rPr>
          <w:rFonts w:ascii="Times New Roman" w:hAnsi="Times New Roman" w:cs="Times New Roman"/>
          <w:szCs w:val="24"/>
        </w:rPr>
        <w:t xml:space="preserve"> </w:t>
      </w:r>
      <w:r w:rsidR="006C33DA" w:rsidRPr="00F4726A">
        <w:rPr>
          <w:rStyle w:val="fontstyle01"/>
        </w:rPr>
        <w:t>18 декабря 2020 г. N 61573</w:t>
      </w:r>
      <w:r w:rsidR="006C33DA" w:rsidRPr="00F4726A">
        <w:rPr>
          <w:rFonts w:ascii="Times New Roman" w:hAnsi="Times New Roman" w:cs="Times New Roman"/>
          <w:szCs w:val="24"/>
        </w:rPr>
        <w:t xml:space="preserve"> </w:t>
      </w:r>
      <w:r w:rsidRPr="00F4726A">
        <w:rPr>
          <w:rFonts w:ascii="Times New Roman" w:hAnsi="Times New Roman" w:cs="Times New Roman"/>
          <w:szCs w:val="24"/>
        </w:rPr>
        <w:t xml:space="preserve">Сотрудники регулярно проходят медицинские осмотры. </w:t>
      </w:r>
    </w:p>
    <w:p w:rsidR="00A641A2" w:rsidRPr="00F4726A" w:rsidRDefault="00A641A2" w:rsidP="005023E8">
      <w:pPr>
        <w:spacing w:after="0" w:line="360" w:lineRule="auto"/>
        <w:ind w:left="127" w:firstLine="425"/>
        <w:rPr>
          <w:rFonts w:ascii="Times New Roman" w:hAnsi="Times New Roman" w:cs="Times New Roman"/>
          <w:szCs w:val="24"/>
        </w:rPr>
      </w:pPr>
      <w:r w:rsidRPr="00F4726A">
        <w:rPr>
          <w:rFonts w:ascii="Times New Roman" w:hAnsi="Times New Roman" w:cs="Times New Roman"/>
          <w:szCs w:val="24"/>
        </w:rPr>
        <w:t xml:space="preserve">Здоровье детей дошкольного возраста зависит от таких факторов как состояние окружающей среды, здоровья родителей, наследственности.  </w:t>
      </w:r>
    </w:p>
    <w:p w:rsidR="00A641A2" w:rsidRPr="00F4726A" w:rsidRDefault="00A641A2" w:rsidP="005023E8">
      <w:pPr>
        <w:spacing w:after="0" w:line="360" w:lineRule="auto"/>
        <w:ind w:firstLine="142"/>
        <w:rPr>
          <w:rFonts w:ascii="Times New Roman" w:hAnsi="Times New Roman" w:cs="Times New Roman"/>
          <w:szCs w:val="24"/>
        </w:rPr>
      </w:pPr>
      <w:r w:rsidRPr="00F4726A">
        <w:rPr>
          <w:rFonts w:ascii="Times New Roman" w:hAnsi="Times New Roman" w:cs="Times New Roman"/>
          <w:szCs w:val="24"/>
        </w:rPr>
        <w:t>В середине мая проводился медицинский осмотр детей  подготовите</w:t>
      </w:r>
      <w:r w:rsidR="006C33DA" w:rsidRPr="00F4726A">
        <w:rPr>
          <w:rFonts w:ascii="Times New Roman" w:hAnsi="Times New Roman" w:cs="Times New Roman"/>
          <w:szCs w:val="24"/>
        </w:rPr>
        <w:t>льной группы, всего осмотрено 44</w:t>
      </w:r>
      <w:r w:rsidRPr="00F4726A">
        <w:rPr>
          <w:rFonts w:ascii="Times New Roman" w:hAnsi="Times New Roman" w:cs="Times New Roman"/>
          <w:szCs w:val="24"/>
        </w:rPr>
        <w:t xml:space="preserve"> ребенка.  </w:t>
      </w:r>
    </w:p>
    <w:p w:rsidR="00A641A2" w:rsidRPr="00F4726A" w:rsidRDefault="00A641A2" w:rsidP="005023E8">
      <w:pPr>
        <w:spacing w:after="0" w:line="360" w:lineRule="auto"/>
        <w:ind w:left="576"/>
        <w:rPr>
          <w:rFonts w:ascii="Times New Roman" w:hAnsi="Times New Roman" w:cs="Times New Roman"/>
          <w:szCs w:val="24"/>
        </w:rPr>
      </w:pPr>
      <w:r w:rsidRPr="00F4726A">
        <w:rPr>
          <w:rFonts w:ascii="Times New Roman" w:hAnsi="Times New Roman" w:cs="Times New Roman"/>
          <w:szCs w:val="24"/>
        </w:rPr>
        <w:t xml:space="preserve">Случаев травматизма, пищевых отравлений среди воспитанников нет. </w:t>
      </w:r>
    </w:p>
    <w:p w:rsidR="00A641A2" w:rsidRPr="00F4726A" w:rsidRDefault="00A641A2" w:rsidP="005023E8">
      <w:pPr>
        <w:spacing w:after="0" w:line="360" w:lineRule="auto"/>
        <w:ind w:left="127" w:firstLine="425"/>
        <w:rPr>
          <w:rFonts w:ascii="Times New Roman" w:hAnsi="Times New Roman" w:cs="Times New Roman"/>
          <w:szCs w:val="24"/>
        </w:rPr>
      </w:pPr>
      <w:r w:rsidRPr="00F4726A">
        <w:rPr>
          <w:rFonts w:ascii="Times New Roman" w:hAnsi="Times New Roman" w:cs="Times New Roman"/>
          <w:szCs w:val="24"/>
        </w:rPr>
        <w:t xml:space="preserve">В ДОУ имеется план мероприятий по соблюдению воспитанниками здорового образа жизни.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Медицинское обслуживание детей осуществляло Государственное бюджетное учреждение здравоохранения  «Алагирская  центральная районная больница» Министерства здравоохранения РСО – Алания.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ДОУ предоставляет помещение с соответствующими условиями для работы медицинской сестры, осуществляет контроль ее работы в целях охраны и укрепления здоровья детей и </w:t>
      </w:r>
      <w:r w:rsidRPr="00F4726A">
        <w:rPr>
          <w:rFonts w:ascii="Times New Roman" w:hAnsi="Times New Roman" w:cs="Times New Roman"/>
          <w:szCs w:val="24"/>
        </w:rPr>
        <w:lastRenderedPageBreak/>
        <w:t>работников ДОУ. Медицинский кабинет оснащён необходимым медицинским оборудованием, медикаментами на 80 %.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Медицинская сестра наряду с администрацией ДОУ несет ответственность за здоровье и физическое развитие детей, соблюдение санитарно-гигиенических норм, режима, за качеством питания.</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Дети, посещающие ДОУ, имеют медицинскую карту. Медицинские услуги в пределах функциональных обязанностей медицинского работника ДОУ оказывались бесплатно.</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Педагогический состав ДОУ и медсестра совместно решали вопросы профилактики заболеваемости, материально-технического оснащения, взаимодействия с семьей в вопросах закаливания, физического развития и приобщения детей к спорту. Все оздоровительные и профилактические мероприятия для детей планировались и согласовывались с медсестрой.</w:t>
      </w:r>
    </w:p>
    <w:p w:rsidR="00A641A2" w:rsidRPr="00F4726A" w:rsidRDefault="00A641A2" w:rsidP="005023E8">
      <w:pPr>
        <w:spacing w:after="0" w:line="360" w:lineRule="auto"/>
        <w:ind w:left="127" w:firstLine="425"/>
        <w:rPr>
          <w:rFonts w:ascii="Times New Roman" w:hAnsi="Times New Roman" w:cs="Times New Roman"/>
          <w:szCs w:val="24"/>
        </w:rPr>
      </w:pPr>
      <w:r w:rsidRPr="00F4726A">
        <w:rPr>
          <w:rFonts w:ascii="Times New Roman" w:hAnsi="Times New Roman" w:cs="Times New Roman"/>
          <w:szCs w:val="24"/>
        </w:rPr>
        <w:t xml:space="preserve">Медсестрой Бораевой З.К. систематически проводятся консультации для родителей.    </w:t>
      </w:r>
    </w:p>
    <w:p w:rsidR="00A641A2" w:rsidRPr="00903069" w:rsidRDefault="00741108" w:rsidP="005023E8">
      <w:pPr>
        <w:spacing w:after="0" w:line="360" w:lineRule="auto"/>
        <w:ind w:left="566"/>
        <w:rPr>
          <w:rFonts w:ascii="Times New Roman" w:hAnsi="Times New Roman" w:cs="Times New Roman"/>
          <w:szCs w:val="24"/>
        </w:rPr>
      </w:pPr>
      <w:r w:rsidRPr="00903069">
        <w:rPr>
          <w:rFonts w:ascii="Times New Roman" w:hAnsi="Times New Roman" w:cs="Times New Roman"/>
          <w:b/>
          <w:szCs w:val="24"/>
        </w:rPr>
        <w:t>Перспективы развития на 2023-2024</w:t>
      </w:r>
      <w:r w:rsidR="00A641A2" w:rsidRPr="00903069">
        <w:rPr>
          <w:rFonts w:ascii="Times New Roman" w:hAnsi="Times New Roman" w:cs="Times New Roman"/>
          <w:b/>
          <w:szCs w:val="24"/>
        </w:rPr>
        <w:t xml:space="preserve"> учебный год: </w:t>
      </w:r>
    </w:p>
    <w:p w:rsidR="00A641A2" w:rsidRPr="00F4726A" w:rsidRDefault="00A641A2" w:rsidP="005023E8">
      <w:pPr>
        <w:spacing w:after="0" w:line="360" w:lineRule="auto"/>
        <w:ind w:left="127"/>
        <w:rPr>
          <w:rFonts w:ascii="Times New Roman" w:hAnsi="Times New Roman" w:cs="Times New Roman"/>
          <w:szCs w:val="24"/>
        </w:rPr>
      </w:pPr>
      <w:r w:rsidRPr="00F4726A">
        <w:rPr>
          <w:rFonts w:ascii="Times New Roman" w:hAnsi="Times New Roman" w:cs="Times New Roman"/>
          <w:szCs w:val="24"/>
        </w:rPr>
        <w:t xml:space="preserve">1. Продолжать создавать педагогические условия для охраны здоровья каждого ребенка с учетом его склонностей и способностей.  </w:t>
      </w:r>
    </w:p>
    <w:p w:rsidR="00A641A2" w:rsidRPr="00F4726A" w:rsidRDefault="00A641A2" w:rsidP="005023E8">
      <w:pPr>
        <w:spacing w:after="0" w:line="360" w:lineRule="auto"/>
        <w:ind w:left="127"/>
        <w:rPr>
          <w:rFonts w:ascii="Times New Roman" w:hAnsi="Times New Roman" w:cs="Times New Roman"/>
          <w:szCs w:val="24"/>
        </w:rPr>
      </w:pPr>
      <w:r w:rsidRPr="00F4726A">
        <w:rPr>
          <w:rFonts w:ascii="Times New Roman" w:hAnsi="Times New Roman" w:cs="Times New Roman"/>
          <w:szCs w:val="24"/>
        </w:rPr>
        <w:t xml:space="preserve">2. Продолжать просветительскую работу с родителями, превратить большую часть из пассивных наблюдателей в активных участников педагогического процесса, используя при этом интерактивные формы организации.  </w:t>
      </w:r>
    </w:p>
    <w:p w:rsidR="00A641A2" w:rsidRPr="00F4726A" w:rsidRDefault="00A641A2" w:rsidP="005023E8">
      <w:pPr>
        <w:spacing w:after="0" w:line="360" w:lineRule="auto"/>
        <w:jc w:val="both"/>
        <w:rPr>
          <w:rFonts w:ascii="Times New Roman" w:hAnsi="Times New Roman" w:cs="Times New Roman"/>
          <w:b/>
          <w:szCs w:val="24"/>
        </w:rPr>
      </w:pPr>
      <w:r w:rsidRPr="00F4726A">
        <w:rPr>
          <w:rFonts w:ascii="Times New Roman" w:hAnsi="Times New Roman" w:cs="Times New Roman"/>
          <w:szCs w:val="24"/>
        </w:rPr>
        <w:t xml:space="preserve"> </w:t>
      </w:r>
      <w:r w:rsidRPr="00F4726A">
        <w:rPr>
          <w:rFonts w:ascii="Times New Roman" w:hAnsi="Times New Roman" w:cs="Times New Roman"/>
          <w:b/>
          <w:szCs w:val="24"/>
        </w:rPr>
        <w:t xml:space="preserve">Вывод: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Медицинское обслуживание в ДОУ организовано в соответствии с Договором об оказании медицинских услуг и направлено на выполнение СанПиНа </w:t>
      </w:r>
      <w:r w:rsidR="006C33DA" w:rsidRPr="00F4726A">
        <w:rPr>
          <w:rStyle w:val="fontstyle01"/>
        </w:rPr>
        <w:t>18 декабря 2020 г. N 61573</w:t>
      </w:r>
      <w:r w:rsidR="006C33DA" w:rsidRPr="00F4726A">
        <w:rPr>
          <w:rFonts w:ascii="Times New Roman" w:hAnsi="Times New Roman" w:cs="Times New Roman"/>
          <w:szCs w:val="24"/>
        </w:rPr>
        <w:t xml:space="preserve"> </w:t>
      </w:r>
      <w:r w:rsidRPr="00F4726A">
        <w:rPr>
          <w:rFonts w:ascii="Times New Roman" w:hAnsi="Times New Roman" w:cs="Times New Roman"/>
          <w:szCs w:val="24"/>
        </w:rPr>
        <w:t>«Санитарно-эпидемиологические требования к устройству, содержанию и организации режима работы дошкольных образовательных организаций» и на укрепление здоровья воспитанников.</w:t>
      </w:r>
    </w:p>
    <w:p w:rsidR="00A641A2" w:rsidRPr="00F4726A" w:rsidRDefault="00A641A2" w:rsidP="005023E8">
      <w:pPr>
        <w:spacing w:line="360" w:lineRule="auto"/>
        <w:jc w:val="both"/>
        <w:rPr>
          <w:rFonts w:ascii="Times New Roman" w:hAnsi="Times New Roman" w:cs="Times New Roman"/>
          <w:b/>
          <w:szCs w:val="24"/>
        </w:rPr>
      </w:pPr>
      <w:r w:rsidRPr="00F4726A">
        <w:rPr>
          <w:rFonts w:ascii="Times New Roman" w:hAnsi="Times New Roman" w:cs="Times New Roman"/>
          <w:b/>
          <w:szCs w:val="24"/>
        </w:rPr>
        <w:t>Организация питания</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 Организация питания в ДОУ соответствует санитарно-эпидемиологическим правилам и нормам.</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В ДОУ организовано четырехразовое питание детей в соответствии с их возрастом по утверждённым нормам. Питание детей осуществляется в соответствии с примерным десятидневным меню, утверждённым заведующим ДОУ, составленным с учётом рекомендуемых среднесуточных наборов продуктов для организации питания детей в ДОУ.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На основании примерного меню ежедневно составлялось меню-требование установленного образца с указанием выхода блюд для детей разного возраста. На каждое блюдо заведена технологическая карта.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Выдача готовой пищи осуществлялась только после проведения приемочного контроля бракеражной комиссией в составе заведующего, повара, медсестры.</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lastRenderedPageBreak/>
        <w:t>Организация питания воспитанников в ДОУ регламентируется локальным  нормативным актом ДОУ.</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Пищеблок оснащен необходимым техническим оборудованием: 2 холодильника,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2 морозильные камеры, 2 электроплиты,   электромясорубка.</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В группах соблюдается питьевой режим.</w:t>
      </w:r>
    </w:p>
    <w:p w:rsidR="00A641A2" w:rsidRPr="00F4726A" w:rsidRDefault="00A641A2" w:rsidP="005023E8">
      <w:pPr>
        <w:spacing w:after="0" w:line="360" w:lineRule="auto"/>
        <w:jc w:val="both"/>
        <w:rPr>
          <w:rFonts w:ascii="Times New Roman" w:hAnsi="Times New Roman" w:cs="Times New Roman"/>
          <w:b/>
          <w:szCs w:val="24"/>
        </w:rPr>
      </w:pPr>
      <w:r w:rsidRPr="00F4726A">
        <w:rPr>
          <w:rFonts w:ascii="Times New Roman" w:hAnsi="Times New Roman" w:cs="Times New Roman"/>
          <w:b/>
          <w:szCs w:val="24"/>
        </w:rPr>
        <w:t>Вывод:</w:t>
      </w:r>
    </w:p>
    <w:p w:rsidR="00A641A2" w:rsidRPr="00F4726A" w:rsidRDefault="00A641A2" w:rsidP="005023E8">
      <w:pPr>
        <w:spacing w:line="360" w:lineRule="auto"/>
        <w:rPr>
          <w:rFonts w:ascii="Times New Roman" w:eastAsiaTheme="minorHAnsi" w:hAnsi="Times New Roman" w:cs="Times New Roman"/>
          <w:szCs w:val="24"/>
        </w:rPr>
      </w:pPr>
      <w:r w:rsidRPr="00F4726A">
        <w:rPr>
          <w:rFonts w:ascii="Times New Roman" w:hAnsi="Times New Roman" w:cs="Times New Roman"/>
          <w:b/>
          <w:szCs w:val="24"/>
        </w:rPr>
        <w:t xml:space="preserve"> </w:t>
      </w:r>
      <w:r w:rsidRPr="00F4726A">
        <w:rPr>
          <w:rFonts w:ascii="Times New Roman" w:hAnsi="Times New Roman" w:cs="Times New Roman"/>
          <w:szCs w:val="24"/>
        </w:rPr>
        <w:t xml:space="preserve">Питание детей в ДОУ организовано в соответствии с десятидневным  меню, согласованному с заведующей ДОУ. </w:t>
      </w:r>
      <w:r w:rsidRPr="00F4726A">
        <w:rPr>
          <w:rFonts w:ascii="Times New Roman" w:eastAsia="Times New Roman" w:hAnsi="Times New Roman" w:cs="Times New Roman"/>
          <w:color w:val="000000"/>
          <w:szCs w:val="24"/>
          <w:lang w:eastAsia="ru-RU"/>
        </w:rPr>
        <w:t>В целом рабо</w:t>
      </w:r>
      <w:r w:rsidR="006C33DA" w:rsidRPr="00F4726A">
        <w:rPr>
          <w:rFonts w:ascii="Times New Roman" w:eastAsia="Times New Roman" w:hAnsi="Times New Roman" w:cs="Times New Roman"/>
          <w:color w:val="000000"/>
          <w:szCs w:val="24"/>
          <w:lang w:eastAsia="ru-RU"/>
        </w:rPr>
        <w:t>та по организации питания в 2022</w:t>
      </w:r>
      <w:r w:rsidRPr="00F4726A">
        <w:rPr>
          <w:rFonts w:ascii="Times New Roman" w:eastAsia="Times New Roman" w:hAnsi="Times New Roman" w:cs="Times New Roman"/>
          <w:color w:val="000000"/>
          <w:szCs w:val="24"/>
          <w:lang w:eastAsia="ru-RU"/>
        </w:rPr>
        <w:t xml:space="preserve"> году признана удовлетворительной. Натуральные нормы выполнялись.</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ab/>
      </w:r>
    </w:p>
    <w:p w:rsidR="00A641A2" w:rsidRPr="00F4726A" w:rsidRDefault="00A641A2" w:rsidP="005023E8">
      <w:pPr>
        <w:spacing w:after="0" w:line="360" w:lineRule="auto"/>
        <w:jc w:val="center"/>
        <w:textAlignment w:val="baseline"/>
        <w:rPr>
          <w:rFonts w:ascii="Times New Roman" w:hAnsi="Times New Roman" w:cs="Times New Roman"/>
          <w:b/>
          <w:bCs/>
          <w:szCs w:val="24"/>
          <w:bdr w:val="none" w:sz="0" w:space="0" w:color="auto" w:frame="1"/>
        </w:rPr>
      </w:pPr>
      <w:r w:rsidRPr="00F4726A">
        <w:rPr>
          <w:rFonts w:ascii="Times New Roman" w:hAnsi="Times New Roman" w:cs="Times New Roman"/>
          <w:b/>
          <w:bCs/>
          <w:szCs w:val="24"/>
          <w:bdr w:val="none" w:sz="0" w:space="0" w:color="auto" w:frame="1"/>
        </w:rPr>
        <w:t>8. Оценка качества учебно-методического и</w:t>
      </w:r>
    </w:p>
    <w:p w:rsidR="00A641A2" w:rsidRPr="00F4726A" w:rsidRDefault="00A641A2" w:rsidP="005023E8">
      <w:pPr>
        <w:spacing w:after="0" w:line="360" w:lineRule="auto"/>
        <w:jc w:val="center"/>
        <w:textAlignment w:val="baseline"/>
        <w:rPr>
          <w:rFonts w:ascii="Times New Roman" w:hAnsi="Times New Roman" w:cs="Times New Roman"/>
          <w:b/>
          <w:bCs/>
          <w:szCs w:val="24"/>
          <w:bdr w:val="none" w:sz="0" w:space="0" w:color="auto" w:frame="1"/>
        </w:rPr>
      </w:pPr>
      <w:r w:rsidRPr="00F4726A">
        <w:rPr>
          <w:rFonts w:ascii="Times New Roman" w:hAnsi="Times New Roman" w:cs="Times New Roman"/>
          <w:b/>
          <w:bCs/>
          <w:szCs w:val="24"/>
          <w:bdr w:val="none" w:sz="0" w:space="0" w:color="auto" w:frame="1"/>
        </w:rPr>
        <w:t>библиотечно-информационного обеспечения</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Методическая работа в ДОУ была направлена на повышение компетентности педагогов в вопросах совершенствования образовательного процесса и создание такой образовательной среды, в которой полностью будет реализован творческий потенциал каждого педагога, всего педагогического коллектива и, в конечном счете, на обеспечение качества образовательного процесса ДОУ.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За отчётный период в ДОУ проведены мероприятия, направленные на повышение профессионального уровня и компетентности педагогов.  При планировании и проведении методической работы в ДОУ отдается предпочтение активным формам обучения, таким как: семинары-практикумы, круглые столы, мастер-классы, просмотры открытых мероприятий, взаимопосещения,  методические объединения, деловые игры.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Методическое обеспечение соответствует образовательной программе ФГОС ДО. В ДОУ имеется учебная, учебно-методическая и художественная литература. Фонд литературы по всем разделам регулярно пополняется и используется в работе с педагогами.   Укомплектованность  учебно- наглядными пособиями и дидактическим материалами  достаточное. В ДОУ создана картотека методической литературы. В ДОУ имеется библиотека методической литературы для педагогов  и художественная литература для чтения дошкольникам (сказки, стихи, рассказы отечественных и зарубежных писателей, хрестоматии), научно- популярная литература(атласы, энциклопедии, плакаты и т.п.),репродукции картин, иллюстративный материал, дидактические пособия демонстрационный и раздаточный материал. Кроме того, в целях эффективного библиотечно-информационного обеспечение используются электронные ресурсы.</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b/>
          <w:szCs w:val="24"/>
        </w:rPr>
        <w:t>Вывод:</w:t>
      </w:r>
      <w:r w:rsidRPr="00F4726A">
        <w:rPr>
          <w:rFonts w:ascii="Times New Roman" w:hAnsi="Times New Roman" w:cs="Times New Roman"/>
          <w:szCs w:val="24"/>
        </w:rPr>
        <w:t xml:space="preserve"> Учебно-методическое обеспечение в ДОУ соответствует требованиям реализуемой программы, обеспечивает образовательную деятельность, присмотр и уход. В ДОУ созданы условия, обеспечивающие повышение мотивации участников образовательного процесса на личное саморазвитие, самореализацию, самостоятельную творческую деятельность. Педагоги </w:t>
      </w:r>
      <w:r w:rsidRPr="00F4726A">
        <w:rPr>
          <w:rFonts w:ascii="Times New Roman" w:hAnsi="Times New Roman" w:cs="Times New Roman"/>
          <w:szCs w:val="24"/>
        </w:rPr>
        <w:lastRenderedPageBreak/>
        <w:t xml:space="preserve">имеют возможность пользоваться фондом учебно- методической литературы. Методическое обеспечение способствует развитию творческого потенциала педагогов, качественному росту профессионального мастерства и успехам в конкурсном движении. Однако библиотечный фонд ДОУ представлен недостаточным количеством литературы для воспитанников и для педагогов.  </w:t>
      </w:r>
    </w:p>
    <w:p w:rsidR="00A641A2" w:rsidRPr="00F4726A" w:rsidRDefault="00A641A2" w:rsidP="005023E8">
      <w:pPr>
        <w:spacing w:line="360" w:lineRule="auto"/>
        <w:jc w:val="center"/>
        <w:rPr>
          <w:rFonts w:ascii="Times New Roman" w:hAnsi="Times New Roman" w:cs="Times New Roman"/>
          <w:b/>
          <w:szCs w:val="24"/>
        </w:rPr>
      </w:pPr>
      <w:r w:rsidRPr="00F4726A">
        <w:rPr>
          <w:rFonts w:ascii="Times New Roman" w:hAnsi="Times New Roman" w:cs="Times New Roman"/>
          <w:b/>
          <w:szCs w:val="24"/>
        </w:rPr>
        <w:t>9.Оценка материально-технической базы</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 ДОУ располагается в типовом 2-х этажном кирпичном здании 1993г. постройки. Техническое состояние здания удовлетворительное. В здании имеется горячее и холодное водоснабжение, теплоснабжение, электроснабжение, канализация. Систематически проводятся  текущие ремонты системы освещения, водоснабжения и теплоснабжения. Территория детского сада огорожена забором. Игровые площадки   частично   оборудованы, теневыми навесами для шести групп. На участке недостаточно игрового оборудования и малых игровых форм.</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Территория вокруг детского сада озеленена различными видами деревьев и кустарников, имеются цветники.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В ДОУ имеется  музыкальный зал с  реализации двигательной деятельности и физического развития   имеется шведская стенка для лазания, гимнастические скамейки,  ребристые доски, канат, мячи, гимнастические палки, гантели, обручи, прыгалки, мягкие модули, наборы кеглей, кольцеброс и другой спортивный инвентарь оборудованием для занятий по физической культуре . В детском саду так же имеется кабинет заведующего, методический кабинет, медицинский кабинет, прачечная, пищеблок. Все помещения оснащены  специальным техническим, учебным и игровым оборудованием, разнообразными наглядными  пособиями с учетом финансовых возможностей ДОУ.</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Групповые комнаты эстетически оформлены в соответствии с возрастными особенностями, создана уютная обстановка, которая обеспечивает психологически комфортное пребывание детей в детском саду. В ДОУ шесть групповых помещений, в состав каждой из которых входят: приемная, раздаточная, умывальная, туалет, игровая и спальная комнаты. Все спальни оборудованы стационарными кроватями с жестким деревянным основанием. В группах созданы условия для всех видов детской деятельности в соответствии с ФГОС ДО: игровая деятельность, коммуникативная, познавательно-исследовательская, самообслуживание и элементарный бытовой труд, конструирование, изобразительная, музыкальная, двигательная.</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Предметно-пространственная среда в группах создана с учетом национально-культурных условий и возрастных особенностей детей.  ДОУ отвечает современным требованиям и способствует качественной организации образовательной работы с детьми по реализации содержания всех образовательных областей образовательной программы. Группы периодически пополняются игровым оборудованием.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lastRenderedPageBreak/>
        <w:t xml:space="preserve">Музыкальный зал: в музыкальном зале имеются пианино, аудио и видео техника, детские музыкальные инструменты, атрибуты. Для организации образовательного процесса есть необходимый наглядный и дидактический материал, соответствующий принципам дидактики и санитарно-гигиеническим нормам. В музыкальном зале проводятся музыкальные занятия, праздники, развлечения, спектакли.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В ДОУ также созданы необходимые условия для использования технических средств обучения. В настоящее время в детском саду используются 2 компьютеров, 2 принтера, 2 цветных принтера,  6 телевизоров, музыкальный центр,   экран,  выход в Интернет, электронная почта.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Оборудование используется рационально, ведётся учёт материальных ценностей, приказом по ДОУ назначено ответственное лицо за сохранность имущества. Вопросы по материально-техническому обеспечению рассматриваются на рабочих совещаниях.</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 xml:space="preserve">В ДОУ созданы необходимые условия для обеспечения безопасности воспитанников и сотрудников. Установлена тревожная кнопка для экстренных вызовов, видеонаблюдение. </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Материально-техническое обеспечение в группах соответствует требованиям СанПиН и пожарной безопасности, эстетическим требованиям, соответствует принципу необходимости и достаточности для реализации основной общеразвивающей программы ДОУ.</w:t>
      </w:r>
    </w:p>
    <w:p w:rsidR="00A641A2" w:rsidRPr="00F4726A" w:rsidRDefault="00A641A2" w:rsidP="005023E8">
      <w:pPr>
        <w:spacing w:line="360" w:lineRule="auto"/>
        <w:jc w:val="both"/>
        <w:rPr>
          <w:rFonts w:ascii="Times New Roman" w:hAnsi="Times New Roman" w:cs="Times New Roman"/>
          <w:szCs w:val="24"/>
        </w:rPr>
      </w:pPr>
      <w:r w:rsidRPr="00F4726A">
        <w:rPr>
          <w:rFonts w:ascii="Times New Roman" w:hAnsi="Times New Roman" w:cs="Times New Roman"/>
          <w:szCs w:val="24"/>
        </w:rPr>
        <w:t>Участки ДОУ также соответствуют требованиям СанПиН, но оснащены не достаточно, необходимо новое современное оборудование.</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b/>
          <w:szCs w:val="24"/>
        </w:rPr>
        <w:t>Вывод:</w:t>
      </w:r>
      <w:r w:rsidRPr="00F4726A">
        <w:rPr>
          <w:rFonts w:ascii="Times New Roman" w:hAnsi="Times New Roman" w:cs="Times New Roman"/>
          <w:szCs w:val="24"/>
        </w:rPr>
        <w:t xml:space="preserve">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Материально-техническая база ДОУ находится в удовлетворительном  состоянии. Однако материально- техническую базу групп и участков необходимо пополнять и совершенствовать.</w:t>
      </w:r>
    </w:p>
    <w:p w:rsidR="00A641A2" w:rsidRPr="00F4726A" w:rsidRDefault="00A641A2"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в </w:t>
      </w:r>
      <w:r w:rsidR="006C33DA" w:rsidRPr="00F4726A">
        <w:rPr>
          <w:rFonts w:ascii="Times New Roman" w:hAnsi="Times New Roman" w:cs="Times New Roman"/>
          <w:color w:val="000000"/>
          <w:szCs w:val="24"/>
        </w:rPr>
        <w:t>2023</w:t>
      </w:r>
      <w:r w:rsidRPr="00F4726A">
        <w:rPr>
          <w:rFonts w:ascii="Times New Roman" w:hAnsi="Times New Roman" w:cs="Times New Roman"/>
          <w:color w:val="000000"/>
          <w:szCs w:val="24"/>
        </w:rPr>
        <w:t xml:space="preserve"> году необходимо продолжить модернизацию цифрового обучающего оборудования и программного обеспечения.</w:t>
      </w:r>
    </w:p>
    <w:p w:rsidR="00A641A2" w:rsidRPr="00F4726A" w:rsidRDefault="00A641A2" w:rsidP="005023E8">
      <w:pPr>
        <w:spacing w:after="0" w:line="360" w:lineRule="auto"/>
        <w:jc w:val="center"/>
        <w:rPr>
          <w:rFonts w:ascii="Times New Roman" w:hAnsi="Times New Roman" w:cs="Times New Roman"/>
          <w:b/>
          <w:szCs w:val="24"/>
        </w:rPr>
      </w:pPr>
    </w:p>
    <w:p w:rsidR="00A641A2" w:rsidRPr="00F4726A" w:rsidRDefault="00A641A2" w:rsidP="005023E8">
      <w:pPr>
        <w:spacing w:after="0" w:line="360" w:lineRule="auto"/>
        <w:jc w:val="center"/>
        <w:rPr>
          <w:rFonts w:ascii="Times New Roman" w:hAnsi="Times New Roman" w:cs="Times New Roman"/>
          <w:b/>
          <w:szCs w:val="24"/>
        </w:rPr>
      </w:pPr>
      <w:r w:rsidRPr="00F4726A">
        <w:rPr>
          <w:rFonts w:ascii="Times New Roman" w:hAnsi="Times New Roman" w:cs="Times New Roman"/>
          <w:b/>
          <w:szCs w:val="24"/>
        </w:rPr>
        <w:t>10. Функционирование внутренней системы оценки</w:t>
      </w:r>
    </w:p>
    <w:p w:rsidR="00A641A2" w:rsidRPr="00F4726A" w:rsidRDefault="00A641A2" w:rsidP="005023E8">
      <w:pPr>
        <w:spacing w:after="0" w:line="360" w:lineRule="auto"/>
        <w:jc w:val="center"/>
        <w:rPr>
          <w:rFonts w:ascii="Times New Roman" w:hAnsi="Times New Roman" w:cs="Times New Roman"/>
          <w:b/>
          <w:szCs w:val="24"/>
        </w:rPr>
      </w:pPr>
      <w:r w:rsidRPr="00F4726A">
        <w:rPr>
          <w:rFonts w:ascii="Times New Roman" w:hAnsi="Times New Roman" w:cs="Times New Roman"/>
          <w:b/>
          <w:szCs w:val="24"/>
        </w:rPr>
        <w:t>качества образования.</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 Целью системы оценки качества образования в ДОУ является установление</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соответствия качества дошкольного образования Федеральному государственному образовательному стандарту дошкольного образования. Реализация внутренней системы оценки качества образования осуществляется в ДОУ на основе внутреннего контроля и мониторинга.</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 xml:space="preserve">Внутренний контроль в виде плановых проверок осуществляется в соответствии с утвержденным годовым планом, графиком контроля, который доводится до членов педагогического коллектива. Результаты внутреннего контроля оформляются в виде справок. Итоговый материал содержит констатацию фактов, выводы и предложения.  При проведении внутренней оценки качества </w:t>
      </w:r>
      <w:r w:rsidRPr="00F4726A">
        <w:rPr>
          <w:rFonts w:ascii="Times New Roman" w:hAnsi="Times New Roman" w:cs="Times New Roman"/>
          <w:szCs w:val="24"/>
        </w:rPr>
        <w:lastRenderedPageBreak/>
        <w:t>образования изучается степень удовлетворенности родителей качеством образования в ДОУ на основании анкетирования родителей (законных представителей) воспитанников, опроса.</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С целью информирования родителей об организации образовательной</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деятельности в ДОУ оформлены информационные стенды, информационные уголки для родителей в группах, родители активно принимали участие в проектной деятельности в дистанционном режиме.</w:t>
      </w:r>
    </w:p>
    <w:p w:rsidR="00A641A2" w:rsidRPr="00F4726A" w:rsidRDefault="00A641A2" w:rsidP="005023E8">
      <w:pPr>
        <w:spacing w:after="0" w:line="360" w:lineRule="auto"/>
        <w:jc w:val="both"/>
        <w:rPr>
          <w:rFonts w:ascii="Times New Roman" w:hAnsi="Times New Roman" w:cs="Times New Roman"/>
          <w:b/>
          <w:szCs w:val="24"/>
        </w:rPr>
      </w:pPr>
      <w:r w:rsidRPr="00F4726A">
        <w:rPr>
          <w:rFonts w:ascii="Times New Roman" w:hAnsi="Times New Roman" w:cs="Times New Roman"/>
          <w:b/>
          <w:szCs w:val="24"/>
        </w:rPr>
        <w:t xml:space="preserve">Вывод: </w:t>
      </w:r>
    </w:p>
    <w:p w:rsidR="00A641A2" w:rsidRPr="00F4726A" w:rsidRDefault="00A641A2" w:rsidP="005023E8">
      <w:pPr>
        <w:spacing w:after="0" w:line="360" w:lineRule="auto"/>
        <w:jc w:val="both"/>
        <w:rPr>
          <w:rFonts w:ascii="Times New Roman" w:hAnsi="Times New Roman" w:cs="Times New Roman"/>
          <w:szCs w:val="24"/>
        </w:rPr>
      </w:pPr>
      <w:r w:rsidRPr="00F4726A">
        <w:rPr>
          <w:rFonts w:ascii="Times New Roman" w:hAnsi="Times New Roman" w:cs="Times New Roman"/>
          <w:szCs w:val="24"/>
        </w:rPr>
        <w:t>Система внутренней оценки качества образования функционирует в соответствии с требованиями действующего законодательства.</w:t>
      </w:r>
    </w:p>
    <w:p w:rsidR="00A641A2" w:rsidRPr="00F4726A" w:rsidRDefault="00A641A2" w:rsidP="005023E8">
      <w:pPr>
        <w:spacing w:line="360" w:lineRule="auto"/>
        <w:rPr>
          <w:rFonts w:ascii="Times New Roman" w:hAnsi="Times New Roman" w:cs="Times New Roman"/>
          <w:color w:val="000000"/>
          <w:szCs w:val="24"/>
        </w:rPr>
      </w:pPr>
      <w:r w:rsidRPr="00F4726A">
        <w:rPr>
          <w:rFonts w:ascii="Times New Roman" w:hAnsi="Times New Roman" w:cs="Times New Roman"/>
          <w:color w:val="000000"/>
          <w:szCs w:val="24"/>
        </w:rPr>
        <w:t>в Детском саду выстроена четкая система методического контроля и анализа результативности воспитательно-образовательного процесса по всем направлениям развития дошкольника и функционирования Детского сада в целом.</w:t>
      </w:r>
    </w:p>
    <w:p w:rsidR="00A641A2" w:rsidRPr="00F4726A" w:rsidRDefault="00A641A2" w:rsidP="005023E8">
      <w:pPr>
        <w:spacing w:line="360" w:lineRule="auto"/>
        <w:jc w:val="both"/>
        <w:rPr>
          <w:rFonts w:ascii="Times New Roman" w:hAnsi="Times New Roman" w:cs="Times New Roman"/>
          <w:szCs w:val="24"/>
        </w:rPr>
      </w:pPr>
    </w:p>
    <w:p w:rsidR="00A641A2" w:rsidRPr="00F4726A" w:rsidRDefault="00A641A2" w:rsidP="005023E8">
      <w:pPr>
        <w:pStyle w:val="22"/>
        <w:keepNext/>
        <w:keepLines/>
        <w:tabs>
          <w:tab w:val="left" w:pos="881"/>
        </w:tabs>
        <w:spacing w:line="360" w:lineRule="auto"/>
        <w:ind w:firstLine="0"/>
        <w:jc w:val="center"/>
        <w:rPr>
          <w:sz w:val="24"/>
          <w:szCs w:val="24"/>
        </w:rPr>
      </w:pPr>
      <w:bookmarkStart w:id="0" w:name="bookmark119"/>
      <w:bookmarkStart w:id="1" w:name="bookmark117"/>
      <w:bookmarkStart w:id="2" w:name="bookmark118"/>
      <w:bookmarkStart w:id="3" w:name="bookmark120"/>
      <w:bookmarkEnd w:id="0"/>
      <w:r w:rsidRPr="00F4726A">
        <w:rPr>
          <w:color w:val="000000"/>
          <w:sz w:val="24"/>
          <w:szCs w:val="24"/>
        </w:rPr>
        <w:t>11.Основные выводы по итогам самообследования.</w:t>
      </w:r>
      <w:bookmarkEnd w:id="1"/>
      <w:bookmarkEnd w:id="2"/>
      <w:bookmarkEnd w:id="3"/>
    </w:p>
    <w:p w:rsidR="00A641A2" w:rsidRPr="00F4726A" w:rsidRDefault="00A641A2" w:rsidP="005023E8">
      <w:pPr>
        <w:pStyle w:val="11"/>
        <w:spacing w:line="360" w:lineRule="auto"/>
        <w:jc w:val="both"/>
        <w:rPr>
          <w:sz w:val="24"/>
          <w:szCs w:val="24"/>
        </w:rPr>
      </w:pPr>
      <w:r w:rsidRPr="00F4726A">
        <w:rPr>
          <w:color w:val="000000"/>
          <w:sz w:val="24"/>
          <w:szCs w:val="24"/>
        </w:rPr>
        <w:t>Деятельность образовательной организации строится в соответствии с федеральным законом РФ «Об образовании», нормативно- правовой базой</w:t>
      </w:r>
    </w:p>
    <w:p w:rsidR="00A641A2" w:rsidRPr="00F4726A" w:rsidRDefault="00A641A2" w:rsidP="005023E8">
      <w:pPr>
        <w:pStyle w:val="11"/>
        <w:spacing w:line="360" w:lineRule="auto"/>
        <w:ind w:firstLine="0"/>
        <w:jc w:val="both"/>
        <w:rPr>
          <w:sz w:val="24"/>
          <w:szCs w:val="24"/>
        </w:rPr>
      </w:pPr>
      <w:r w:rsidRPr="00F4726A">
        <w:rPr>
          <w:color w:val="000000"/>
          <w:sz w:val="24"/>
          <w:szCs w:val="24"/>
        </w:rPr>
        <w:t>Образовательная организация функционирует стабильно. 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A641A2" w:rsidRPr="00F4726A" w:rsidRDefault="00A641A2" w:rsidP="005023E8">
      <w:pPr>
        <w:pStyle w:val="11"/>
        <w:spacing w:line="360" w:lineRule="auto"/>
        <w:jc w:val="both"/>
        <w:rPr>
          <w:sz w:val="24"/>
          <w:szCs w:val="24"/>
        </w:rPr>
      </w:pPr>
      <w:r w:rsidRPr="00F4726A">
        <w:rPr>
          <w:color w:val="000000"/>
          <w:sz w:val="24"/>
          <w:szCs w:val="24"/>
        </w:rPr>
        <w:t>Образовательная организация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A641A2" w:rsidRPr="00F4726A" w:rsidRDefault="00A641A2" w:rsidP="005023E8">
      <w:pPr>
        <w:pStyle w:val="11"/>
        <w:spacing w:line="360" w:lineRule="auto"/>
        <w:jc w:val="both"/>
        <w:rPr>
          <w:sz w:val="24"/>
          <w:szCs w:val="24"/>
        </w:rPr>
      </w:pPr>
      <w:r w:rsidRPr="00F4726A">
        <w:rPr>
          <w:color w:val="000000"/>
          <w:sz w:val="24"/>
          <w:szCs w:val="24"/>
        </w:rPr>
        <w:t>Качество образовательных воздействий осуществляется за счет эффективного использования современных образовательных технологий.</w:t>
      </w:r>
    </w:p>
    <w:p w:rsidR="00A641A2" w:rsidRPr="00F4726A" w:rsidRDefault="00A641A2" w:rsidP="005023E8">
      <w:pPr>
        <w:pStyle w:val="22"/>
        <w:keepNext/>
        <w:keepLines/>
        <w:tabs>
          <w:tab w:val="left" w:pos="1006"/>
        </w:tabs>
        <w:spacing w:after="320" w:line="360" w:lineRule="auto"/>
        <w:jc w:val="both"/>
        <w:rPr>
          <w:b w:val="0"/>
          <w:sz w:val="24"/>
          <w:szCs w:val="24"/>
        </w:rPr>
      </w:pPr>
      <w:r w:rsidRPr="00F4726A">
        <w:rPr>
          <w:b w:val="0"/>
          <w:color w:val="000000"/>
          <w:sz w:val="24"/>
          <w:szCs w:val="24"/>
        </w:rPr>
        <w:t>Растет профессиональный уровень педагогического коллектива ДОУ благодаря формированию потребности педагогов в постоянном самообразовании, умению преодолевать профессиональные стереотипы, способности перестраивать образовательный процесс на основе новых эффективных образовательных технологий</w:t>
      </w:r>
      <w:bookmarkStart w:id="4" w:name="bookmark124"/>
      <w:bookmarkStart w:id="5" w:name="bookmark122"/>
      <w:bookmarkStart w:id="6" w:name="bookmark121"/>
      <w:r w:rsidRPr="00F4726A">
        <w:rPr>
          <w:b w:val="0"/>
          <w:color w:val="000000"/>
          <w:sz w:val="24"/>
          <w:szCs w:val="24"/>
        </w:rPr>
        <w:t xml:space="preserve"> </w:t>
      </w:r>
    </w:p>
    <w:p w:rsidR="00A641A2" w:rsidRPr="00F4726A" w:rsidRDefault="00A641A2" w:rsidP="005023E8">
      <w:pPr>
        <w:pStyle w:val="22"/>
        <w:keepNext/>
        <w:keepLines/>
        <w:tabs>
          <w:tab w:val="left" w:pos="1006"/>
        </w:tabs>
        <w:spacing w:after="320" w:line="360" w:lineRule="auto"/>
        <w:ind w:left="851" w:firstLine="0"/>
        <w:jc w:val="center"/>
        <w:rPr>
          <w:sz w:val="24"/>
          <w:szCs w:val="24"/>
        </w:rPr>
      </w:pPr>
      <w:r w:rsidRPr="00F4726A">
        <w:rPr>
          <w:color w:val="000000"/>
          <w:sz w:val="24"/>
          <w:szCs w:val="24"/>
        </w:rPr>
        <w:t>12.Перспективы и планы развития ОО</w:t>
      </w:r>
      <w:bookmarkEnd w:id="4"/>
      <w:bookmarkEnd w:id="5"/>
      <w:bookmarkEnd w:id="6"/>
    </w:p>
    <w:p w:rsidR="00A641A2" w:rsidRPr="00F4726A" w:rsidRDefault="00A641A2" w:rsidP="005023E8">
      <w:pPr>
        <w:pStyle w:val="11"/>
        <w:spacing w:line="360" w:lineRule="auto"/>
        <w:jc w:val="both"/>
        <w:rPr>
          <w:sz w:val="24"/>
          <w:szCs w:val="24"/>
        </w:rPr>
      </w:pPr>
      <w:r w:rsidRPr="00F4726A">
        <w:rPr>
          <w:color w:val="000000"/>
          <w:sz w:val="24"/>
          <w:szCs w:val="24"/>
        </w:rPr>
        <w:t>На основании анализа воспитательно - образовательной работы обр</w:t>
      </w:r>
      <w:r w:rsidR="00A862A7" w:rsidRPr="00F4726A">
        <w:rPr>
          <w:color w:val="000000"/>
          <w:sz w:val="24"/>
          <w:szCs w:val="24"/>
        </w:rPr>
        <w:t>азовательной организации за 2023</w:t>
      </w:r>
      <w:r w:rsidRPr="00F4726A">
        <w:rPr>
          <w:color w:val="000000"/>
          <w:sz w:val="24"/>
          <w:szCs w:val="24"/>
        </w:rPr>
        <w:t xml:space="preserve"> год, с работой по введению в действие Профессионального стандарта педагога, с учётом актуальных задач, стоящих перед дошкольным образованием, педагогический колл</w:t>
      </w:r>
      <w:r w:rsidR="00A862A7" w:rsidRPr="00F4726A">
        <w:rPr>
          <w:color w:val="000000"/>
          <w:sz w:val="24"/>
          <w:szCs w:val="24"/>
        </w:rPr>
        <w:t>ектив ставит перед собой на 2024</w:t>
      </w:r>
      <w:r w:rsidRPr="00F4726A">
        <w:rPr>
          <w:color w:val="000000"/>
          <w:sz w:val="24"/>
          <w:szCs w:val="24"/>
        </w:rPr>
        <w:t xml:space="preserve"> год следующие задачи:</w:t>
      </w:r>
    </w:p>
    <w:p w:rsidR="00A641A2" w:rsidRPr="00F4726A" w:rsidRDefault="00A641A2" w:rsidP="005023E8">
      <w:pPr>
        <w:pStyle w:val="11"/>
        <w:numPr>
          <w:ilvl w:val="0"/>
          <w:numId w:val="18"/>
        </w:numPr>
        <w:tabs>
          <w:tab w:val="left" w:pos="727"/>
        </w:tabs>
        <w:spacing w:line="360" w:lineRule="auto"/>
        <w:ind w:firstLine="300"/>
        <w:jc w:val="both"/>
        <w:rPr>
          <w:sz w:val="24"/>
          <w:szCs w:val="24"/>
        </w:rPr>
      </w:pPr>
      <w:bookmarkStart w:id="7" w:name="bookmark125"/>
      <w:bookmarkEnd w:id="7"/>
      <w:r w:rsidRPr="00F4726A">
        <w:rPr>
          <w:color w:val="000000"/>
          <w:sz w:val="24"/>
          <w:szCs w:val="24"/>
        </w:rPr>
        <w:t>Стимулировать профессиональный и личностный рост педагогов в системе непрерывного образования путем повышения квалификации;</w:t>
      </w:r>
    </w:p>
    <w:p w:rsidR="00A641A2" w:rsidRPr="00F4726A" w:rsidRDefault="00A641A2" w:rsidP="005023E8">
      <w:pPr>
        <w:pStyle w:val="11"/>
        <w:numPr>
          <w:ilvl w:val="0"/>
          <w:numId w:val="18"/>
        </w:numPr>
        <w:tabs>
          <w:tab w:val="left" w:pos="727"/>
        </w:tabs>
        <w:spacing w:line="360" w:lineRule="auto"/>
        <w:ind w:firstLine="300"/>
        <w:jc w:val="both"/>
        <w:rPr>
          <w:sz w:val="24"/>
          <w:szCs w:val="24"/>
        </w:rPr>
      </w:pPr>
      <w:bookmarkStart w:id="8" w:name="bookmark126"/>
      <w:bookmarkEnd w:id="8"/>
      <w:r w:rsidRPr="00F4726A">
        <w:rPr>
          <w:color w:val="000000"/>
          <w:sz w:val="24"/>
          <w:szCs w:val="24"/>
        </w:rPr>
        <w:lastRenderedPageBreak/>
        <w:t>Совершенствовать образовательный процесс в образовательной организации;</w:t>
      </w:r>
    </w:p>
    <w:p w:rsidR="00A641A2" w:rsidRPr="00F4726A" w:rsidRDefault="00A641A2" w:rsidP="005023E8">
      <w:pPr>
        <w:pStyle w:val="11"/>
        <w:numPr>
          <w:ilvl w:val="0"/>
          <w:numId w:val="18"/>
        </w:numPr>
        <w:tabs>
          <w:tab w:val="left" w:pos="727"/>
        </w:tabs>
        <w:spacing w:line="360" w:lineRule="auto"/>
        <w:ind w:firstLine="300"/>
        <w:jc w:val="both"/>
        <w:rPr>
          <w:sz w:val="24"/>
          <w:szCs w:val="24"/>
        </w:rPr>
      </w:pPr>
      <w:r w:rsidRPr="00F4726A">
        <w:rPr>
          <w:sz w:val="24"/>
          <w:szCs w:val="24"/>
        </w:rPr>
        <w:t>совершенствовать материально-техническую базу учреждения;</w:t>
      </w:r>
    </w:p>
    <w:p w:rsidR="00A641A2" w:rsidRPr="00F4726A" w:rsidRDefault="00A641A2" w:rsidP="005023E8">
      <w:pPr>
        <w:pStyle w:val="11"/>
        <w:numPr>
          <w:ilvl w:val="0"/>
          <w:numId w:val="18"/>
        </w:numPr>
        <w:tabs>
          <w:tab w:val="left" w:pos="727"/>
        </w:tabs>
        <w:spacing w:line="360" w:lineRule="auto"/>
        <w:ind w:firstLine="300"/>
        <w:jc w:val="both"/>
        <w:rPr>
          <w:sz w:val="24"/>
          <w:szCs w:val="24"/>
        </w:rPr>
      </w:pPr>
      <w:r w:rsidRPr="00F4726A">
        <w:rPr>
          <w:sz w:val="24"/>
          <w:szCs w:val="24"/>
        </w:rPr>
        <w:t>усилить работу по сохранению и укреплению здоровья участников воспитательно-образовательного процесса, продолжить внедрение здоровьесберегающих технологий;</w:t>
      </w:r>
    </w:p>
    <w:p w:rsidR="00A641A2" w:rsidRPr="00F4726A" w:rsidRDefault="00A641A2" w:rsidP="005023E8">
      <w:pPr>
        <w:pStyle w:val="11"/>
        <w:numPr>
          <w:ilvl w:val="0"/>
          <w:numId w:val="18"/>
        </w:numPr>
        <w:tabs>
          <w:tab w:val="left" w:pos="727"/>
        </w:tabs>
        <w:spacing w:line="360" w:lineRule="auto"/>
        <w:ind w:firstLine="300"/>
        <w:jc w:val="both"/>
        <w:rPr>
          <w:sz w:val="24"/>
          <w:szCs w:val="24"/>
        </w:rPr>
      </w:pPr>
      <w:r w:rsidRPr="00F4726A">
        <w:rPr>
          <w:sz w:val="24"/>
          <w:szCs w:val="24"/>
        </w:rPr>
        <w:t>формировать систему эффективного взаимодействия с семьями воспитанников;</w:t>
      </w:r>
    </w:p>
    <w:p w:rsidR="00A641A2" w:rsidRPr="00F4726A" w:rsidRDefault="00A641A2" w:rsidP="005023E8">
      <w:pPr>
        <w:tabs>
          <w:tab w:val="center" w:pos="4677"/>
          <w:tab w:val="right" w:pos="9355"/>
        </w:tabs>
        <w:spacing w:line="360" w:lineRule="auto"/>
        <w:jc w:val="both"/>
        <w:rPr>
          <w:rFonts w:ascii="Times New Roman" w:eastAsiaTheme="minorHAnsi" w:hAnsi="Times New Roman" w:cs="Times New Roman"/>
          <w:b/>
          <w:szCs w:val="24"/>
        </w:rPr>
      </w:pPr>
      <w:r w:rsidRPr="00F4726A">
        <w:rPr>
          <w:rFonts w:ascii="Times New Roman" w:hAnsi="Times New Roman" w:cs="Times New Roman"/>
          <w:szCs w:val="24"/>
        </w:rPr>
        <w:t>продолжать внедрять в работу новые педагогические технологии.</w:t>
      </w:r>
      <w:r w:rsidRPr="00F4726A">
        <w:rPr>
          <w:rFonts w:ascii="Times New Roman" w:eastAsiaTheme="minorHAnsi" w:hAnsi="Times New Roman" w:cs="Times New Roman"/>
          <w:b/>
          <w:szCs w:val="24"/>
        </w:rPr>
        <w:t xml:space="preserve"> </w:t>
      </w:r>
    </w:p>
    <w:p w:rsidR="00A641A2" w:rsidRPr="00903069" w:rsidRDefault="00A641A2" w:rsidP="00903069">
      <w:pPr>
        <w:tabs>
          <w:tab w:val="center" w:pos="4677"/>
          <w:tab w:val="right" w:pos="9355"/>
        </w:tabs>
        <w:spacing w:line="360" w:lineRule="auto"/>
        <w:jc w:val="both"/>
        <w:rPr>
          <w:rFonts w:ascii="Times New Roman" w:eastAsiaTheme="minorHAnsi" w:hAnsi="Times New Roman" w:cs="Times New Roman"/>
          <w:b/>
          <w:szCs w:val="24"/>
        </w:rPr>
      </w:pPr>
      <w:r w:rsidRPr="00F4726A">
        <w:rPr>
          <w:rFonts w:ascii="Times New Roman" w:eastAsiaTheme="minorHAnsi" w:hAnsi="Times New Roman" w:cs="Times New Roman"/>
          <w:b/>
          <w:szCs w:val="24"/>
        </w:rPr>
        <w:t>ІІ часть. Результаты анализа показателей деятел</w:t>
      </w:r>
      <w:r w:rsidR="00903069">
        <w:rPr>
          <w:rFonts w:ascii="Times New Roman" w:eastAsiaTheme="minorHAnsi" w:hAnsi="Times New Roman" w:cs="Times New Roman"/>
          <w:b/>
          <w:szCs w:val="24"/>
        </w:rPr>
        <w:t>ьности дошкольного учреждения.</w:t>
      </w:r>
      <w:r w:rsidR="00903069">
        <w:rPr>
          <w:rFonts w:ascii="Times New Roman" w:eastAsiaTheme="minorHAnsi" w:hAnsi="Times New Roman" w:cs="Times New Roman"/>
          <w:b/>
          <w:szCs w:val="24"/>
        </w:rPr>
        <w:tab/>
      </w:r>
    </w:p>
    <w:p w:rsidR="00A641A2" w:rsidRPr="00F4726A" w:rsidRDefault="00A641A2" w:rsidP="005023E8">
      <w:pPr>
        <w:spacing w:after="0" w:line="360" w:lineRule="auto"/>
        <w:jc w:val="center"/>
        <w:rPr>
          <w:rFonts w:ascii="Times New Roman" w:eastAsiaTheme="minorHAnsi" w:hAnsi="Times New Roman" w:cs="Times New Roman"/>
          <w:b/>
          <w:szCs w:val="24"/>
        </w:rPr>
      </w:pPr>
      <w:r w:rsidRPr="00F4726A">
        <w:rPr>
          <w:rFonts w:ascii="Times New Roman" w:eastAsiaTheme="minorHAnsi" w:hAnsi="Times New Roman" w:cs="Times New Roman"/>
          <w:b/>
          <w:szCs w:val="24"/>
        </w:rPr>
        <w:t xml:space="preserve">Показатели деятельности </w:t>
      </w:r>
    </w:p>
    <w:p w:rsidR="00A641A2" w:rsidRPr="00F4726A" w:rsidRDefault="00A641A2" w:rsidP="005023E8">
      <w:pPr>
        <w:spacing w:after="0" w:line="360" w:lineRule="auto"/>
        <w:jc w:val="center"/>
        <w:rPr>
          <w:rFonts w:ascii="Times New Roman" w:eastAsiaTheme="minorHAnsi" w:hAnsi="Times New Roman" w:cs="Times New Roman"/>
          <w:b/>
          <w:szCs w:val="24"/>
        </w:rPr>
      </w:pPr>
      <w:r w:rsidRPr="00F4726A">
        <w:rPr>
          <w:rFonts w:ascii="Times New Roman" w:eastAsiaTheme="minorHAnsi" w:hAnsi="Times New Roman" w:cs="Times New Roman"/>
          <w:b/>
          <w:szCs w:val="24"/>
        </w:rPr>
        <w:t xml:space="preserve">дошкольной образовательной организации, подлежащей самообследованию  </w:t>
      </w:r>
    </w:p>
    <w:p w:rsidR="00A641A2" w:rsidRPr="00F4726A" w:rsidRDefault="006A481F" w:rsidP="005023E8">
      <w:pPr>
        <w:spacing w:after="0" w:line="360" w:lineRule="auto"/>
        <w:jc w:val="center"/>
        <w:rPr>
          <w:rFonts w:ascii="Times New Roman" w:eastAsiaTheme="minorHAnsi" w:hAnsi="Times New Roman" w:cs="Times New Roman"/>
          <w:b/>
          <w:szCs w:val="24"/>
        </w:rPr>
      </w:pPr>
      <w:r w:rsidRPr="00F4726A">
        <w:rPr>
          <w:rFonts w:ascii="Times New Roman" w:eastAsiaTheme="minorHAnsi" w:hAnsi="Times New Roman" w:cs="Times New Roman"/>
          <w:b/>
          <w:szCs w:val="24"/>
        </w:rPr>
        <w:t>за 2023</w:t>
      </w:r>
      <w:r w:rsidR="00A641A2" w:rsidRPr="00F4726A">
        <w:rPr>
          <w:rFonts w:ascii="Times New Roman" w:eastAsiaTheme="minorHAnsi" w:hAnsi="Times New Roman" w:cs="Times New Roman"/>
          <w:b/>
          <w:szCs w:val="24"/>
        </w:rPr>
        <w:t xml:space="preserve"> год</w:t>
      </w:r>
    </w:p>
    <w:p w:rsidR="00A641A2" w:rsidRPr="00F4726A" w:rsidRDefault="00A641A2" w:rsidP="005023E8">
      <w:pPr>
        <w:shd w:val="clear" w:color="auto" w:fill="FFFFFF"/>
        <w:spacing w:after="0" w:line="360" w:lineRule="auto"/>
        <w:jc w:val="both"/>
        <w:rPr>
          <w:rFonts w:ascii="Times New Roman" w:eastAsia="Times New Roman" w:hAnsi="Times New Roman" w:cs="Times New Roman"/>
          <w:color w:val="000000"/>
          <w:szCs w:val="24"/>
          <w:lang w:eastAsia="ru-RU"/>
        </w:rPr>
      </w:pPr>
    </w:p>
    <w:tbl>
      <w:tblPr>
        <w:tblW w:w="9645" w:type="dxa"/>
        <w:tblCellMar>
          <w:top w:w="75" w:type="dxa"/>
          <w:left w:w="75" w:type="dxa"/>
          <w:bottom w:w="75" w:type="dxa"/>
          <w:right w:w="75" w:type="dxa"/>
        </w:tblCellMar>
        <w:tblLook w:val="04A0" w:firstRow="1" w:lastRow="0" w:firstColumn="1" w:lastColumn="0" w:noHBand="0" w:noVBand="1"/>
      </w:tblPr>
      <w:tblGrid>
        <w:gridCol w:w="672"/>
        <w:gridCol w:w="6508"/>
        <w:gridCol w:w="2465"/>
      </w:tblGrid>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N п/п</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Показатели</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Единица измерения</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w:t>
            </w:r>
          </w:p>
        </w:tc>
        <w:tc>
          <w:tcPr>
            <w:tcW w:w="9030" w:type="dxa"/>
            <w:gridSpan w:val="2"/>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Образовательная деятельность</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Общая численность воспитанников, осваивающих образовательную программу дошкольного образования в режиме полного дня (12 ча</w:t>
            </w:r>
            <w:r w:rsidRPr="00F4726A">
              <w:rPr>
                <w:rFonts w:ascii="Times New Roman" w:eastAsia="Times New Roman" w:hAnsi="Times New Roman" w:cs="Times New Roman"/>
                <w:color w:val="000000"/>
                <w:szCs w:val="24"/>
                <w:lang w:eastAsia="ru-RU"/>
              </w:rPr>
              <w:softHyphen/>
              <w:t>сов)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6A481F"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148</w:t>
            </w:r>
            <w:r w:rsidR="00A641A2" w:rsidRPr="00F4726A">
              <w:rPr>
                <w:rFonts w:ascii="Times New Roman" w:eastAsia="Times New Roman" w:hAnsi="Times New Roman" w:cs="Times New Roman"/>
                <w:color w:val="000000"/>
                <w:szCs w:val="24"/>
                <w:lang w:eastAsia="ru-RU"/>
              </w:rPr>
              <w:t xml:space="preserve"> воспитанника</w:t>
            </w:r>
          </w:p>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 xml:space="preserve"> </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Общая численность воспитанников в возрасте до 3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6A481F"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w:t>
            </w:r>
            <w:r w:rsidR="00A641A2" w:rsidRPr="00F4726A">
              <w:rPr>
                <w:rFonts w:ascii="Times New Roman" w:eastAsia="Times New Roman" w:hAnsi="Times New Roman" w:cs="Times New Roman"/>
                <w:color w:val="000000"/>
                <w:szCs w:val="24"/>
                <w:lang w:eastAsia="ru-RU"/>
              </w:rPr>
              <w:t xml:space="preserve"> воспитанников</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Общая численность воспитанников в возрасте от 3 до 7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6A481F"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127</w:t>
            </w:r>
            <w:r w:rsidR="00EF300A" w:rsidRPr="00F4726A">
              <w:rPr>
                <w:rFonts w:ascii="Times New Roman" w:eastAsia="Times New Roman" w:hAnsi="Times New Roman" w:cs="Times New Roman"/>
                <w:color w:val="000000"/>
                <w:szCs w:val="24"/>
                <w:lang w:eastAsia="ru-RU"/>
              </w:rPr>
              <w:t xml:space="preserve"> </w:t>
            </w:r>
            <w:r w:rsidR="00A641A2" w:rsidRPr="00F4726A">
              <w:rPr>
                <w:rFonts w:ascii="Times New Roman" w:eastAsia="Times New Roman" w:hAnsi="Times New Roman" w:cs="Times New Roman"/>
                <w:color w:val="000000"/>
                <w:szCs w:val="24"/>
                <w:lang w:eastAsia="ru-RU"/>
              </w:rPr>
              <w:t>воспитанника</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Численность/удельный вес численности воспитанников в общей чис</w:t>
            </w:r>
            <w:r w:rsidRPr="00F4726A">
              <w:rPr>
                <w:rFonts w:ascii="Times New Roman" w:eastAsia="Times New Roman" w:hAnsi="Times New Roman" w:cs="Times New Roman"/>
                <w:color w:val="000000"/>
                <w:szCs w:val="24"/>
                <w:lang w:eastAsia="ru-RU"/>
              </w:rPr>
              <w:softHyphen/>
              <w:t>ленности воспитанников, получающих услуги присмотра и ухода в ре</w:t>
            </w:r>
            <w:r w:rsidRPr="00F4726A">
              <w:rPr>
                <w:rFonts w:ascii="Times New Roman" w:eastAsia="Times New Roman" w:hAnsi="Times New Roman" w:cs="Times New Roman"/>
                <w:color w:val="000000"/>
                <w:szCs w:val="24"/>
                <w:lang w:eastAsia="ru-RU"/>
              </w:rPr>
              <w:softHyphen/>
              <w:t>жиме полного дня (12 часов):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6A481F"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148</w:t>
            </w:r>
            <w:r w:rsidR="00A641A2" w:rsidRPr="00F4726A">
              <w:rPr>
                <w:rFonts w:ascii="Times New Roman" w:eastAsia="Times New Roman" w:hAnsi="Times New Roman" w:cs="Times New Roman"/>
                <w:color w:val="000000"/>
                <w:szCs w:val="24"/>
                <w:lang w:eastAsia="ru-RU"/>
              </w:rPr>
              <w:t>воспитанника</w:t>
            </w:r>
          </w:p>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100%</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1.5</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Численность/удельный вес численности воспитанников с ограничен</w:t>
            </w:r>
            <w:r w:rsidRPr="00F4726A">
              <w:rPr>
                <w:rFonts w:ascii="Times New Roman" w:eastAsia="Times New Roman" w:hAnsi="Times New Roman" w:cs="Times New Roman"/>
                <w:color w:val="000000"/>
                <w:szCs w:val="24"/>
                <w:lang w:eastAsia="ru-RU"/>
              </w:rPr>
              <w:softHyphen/>
              <w:t>ными возможностями здоровья в общей численности воспитанников, получающих услуги:</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 воспитанник / 0.7%</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1.6</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5 дней</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1.7</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Общая численность педагогических работни</w:t>
            </w:r>
            <w:r w:rsidR="006A481F" w:rsidRPr="00F4726A">
              <w:rPr>
                <w:rFonts w:ascii="Times New Roman" w:eastAsia="Times New Roman" w:hAnsi="Times New Roman" w:cs="Times New Roman"/>
                <w:color w:val="000000"/>
                <w:szCs w:val="24"/>
                <w:lang w:eastAsia="ru-RU"/>
              </w:rPr>
              <w:t>ков, в том числе музыкальный руководитель</w:t>
            </w:r>
            <w:r w:rsidRPr="00F4726A">
              <w:rPr>
                <w:rFonts w:ascii="Times New Roman" w:eastAsia="Times New Roman" w:hAnsi="Times New Roman" w:cs="Times New Roman"/>
                <w:color w:val="000000"/>
                <w:szCs w:val="24"/>
                <w:lang w:eastAsia="ru-RU"/>
              </w:rPr>
              <w:t>, старший воспитатель:</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EF300A"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17</w:t>
            </w:r>
            <w:r w:rsidR="00A641A2" w:rsidRPr="00F4726A">
              <w:rPr>
                <w:rFonts w:ascii="Times New Roman" w:eastAsia="Times New Roman" w:hAnsi="Times New Roman" w:cs="Times New Roman"/>
                <w:color w:val="000000"/>
                <w:szCs w:val="24"/>
                <w:lang w:eastAsia="ru-RU"/>
              </w:rPr>
              <w:t>человек</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1.7.1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имеющих высшее образование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6A481F"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14 человек / 82</w:t>
            </w:r>
            <w:r w:rsidR="00A641A2" w:rsidRPr="00F4726A">
              <w:rPr>
                <w:rFonts w:ascii="Times New Roman" w:eastAsia="Times New Roman" w:hAnsi="Times New Roman" w:cs="Times New Roman"/>
                <w:color w:val="000000"/>
                <w:szCs w:val="24"/>
                <w:lang w:eastAsia="ru-RU"/>
              </w:rPr>
              <w:t>%</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1.7.2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имеющих высшее образование педагогической направленности (про</w:t>
            </w:r>
            <w:r w:rsidRPr="00F4726A">
              <w:rPr>
                <w:rFonts w:ascii="Times New Roman" w:eastAsia="Times New Roman" w:hAnsi="Times New Roman" w:cs="Times New Roman"/>
                <w:color w:val="000000"/>
                <w:szCs w:val="24"/>
                <w:lang w:eastAsia="ru-RU"/>
              </w:rPr>
              <w:softHyphen/>
              <w:t>филя)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6A481F"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w:t>
            </w:r>
            <w:r w:rsidR="002A4752" w:rsidRPr="00F4726A">
              <w:rPr>
                <w:rFonts w:ascii="Times New Roman" w:eastAsia="Times New Roman" w:hAnsi="Times New Roman" w:cs="Times New Roman"/>
                <w:color w:val="000000"/>
                <w:szCs w:val="24"/>
                <w:lang w:eastAsia="ru-RU"/>
              </w:rPr>
              <w:t>2 человека / 71</w:t>
            </w:r>
            <w:r w:rsidR="00EF300A" w:rsidRPr="00F4726A">
              <w:rPr>
                <w:rFonts w:ascii="Times New Roman" w:eastAsia="Times New Roman" w:hAnsi="Times New Roman" w:cs="Times New Roman"/>
                <w:color w:val="000000"/>
                <w:szCs w:val="24"/>
                <w:lang w:eastAsia="ru-RU"/>
              </w:rPr>
              <w:t xml:space="preserve"> </w:t>
            </w:r>
            <w:r w:rsidR="00A641A2" w:rsidRPr="00F4726A">
              <w:rPr>
                <w:rFonts w:ascii="Times New Roman" w:eastAsia="Times New Roman" w:hAnsi="Times New Roman" w:cs="Times New Roman"/>
                <w:color w:val="000000"/>
                <w:szCs w:val="24"/>
                <w:lang w:eastAsia="ru-RU"/>
              </w:rPr>
              <w:t>%</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lastRenderedPageBreak/>
              <w:t>1.7.3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имеющих среднее профессиональное образование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2A475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3 человек /18</w:t>
            </w:r>
            <w:r w:rsidR="00A641A2" w:rsidRPr="00F4726A">
              <w:rPr>
                <w:rFonts w:ascii="Times New Roman" w:eastAsia="Times New Roman" w:hAnsi="Times New Roman" w:cs="Times New Roman"/>
                <w:color w:val="000000"/>
                <w:szCs w:val="24"/>
                <w:lang w:eastAsia="ru-RU"/>
              </w:rPr>
              <w:t>.%</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1.7.4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имеющих среднее профессиональное образование педагогической на</w:t>
            </w:r>
            <w:r w:rsidRPr="00F4726A">
              <w:rPr>
                <w:rFonts w:ascii="Times New Roman" w:eastAsia="Times New Roman" w:hAnsi="Times New Roman" w:cs="Times New Roman"/>
                <w:color w:val="000000"/>
                <w:szCs w:val="24"/>
                <w:lang w:eastAsia="ru-RU"/>
              </w:rPr>
              <w:softHyphen/>
              <w:t>правленности (профиля)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FF6DCD"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6человек / 35</w:t>
            </w:r>
            <w:r w:rsidR="00A641A2" w:rsidRPr="00F4726A">
              <w:rPr>
                <w:rFonts w:ascii="Times New Roman" w:eastAsia="Times New Roman" w:hAnsi="Times New Roman" w:cs="Times New Roman"/>
                <w:color w:val="000000"/>
                <w:szCs w:val="24"/>
                <w:lang w:eastAsia="ru-RU"/>
              </w:rPr>
              <w:t>.%</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1.8</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w:t>
            </w:r>
            <w:r w:rsidRPr="00F4726A">
              <w:rPr>
                <w:rFonts w:ascii="Times New Roman" w:eastAsia="Times New Roman" w:hAnsi="Times New Roman" w:cs="Times New Roman"/>
                <w:color w:val="000000"/>
                <w:szCs w:val="24"/>
                <w:lang w:eastAsia="ru-RU"/>
              </w:rPr>
              <w:softHyphen/>
              <w:t>гория, в общей численности педагогических работников, в том числе: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2A475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0</w:t>
            </w:r>
            <w:r w:rsidR="00FF6DCD" w:rsidRPr="00F4726A">
              <w:rPr>
                <w:rFonts w:ascii="Times New Roman" w:eastAsia="Times New Roman" w:hAnsi="Times New Roman" w:cs="Times New Roman"/>
                <w:color w:val="000000"/>
                <w:szCs w:val="24"/>
                <w:lang w:eastAsia="ru-RU"/>
              </w:rPr>
              <w:t xml:space="preserve"> человек </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1.8.1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Высшая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FF6DCD"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1.8.2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Первая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2A475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0</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1.9</w:t>
            </w:r>
          </w:p>
        </w:tc>
        <w:tc>
          <w:tcPr>
            <w:tcW w:w="9030" w:type="dxa"/>
            <w:gridSpan w:val="2"/>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1.9.1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До 5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BD7645"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2 чел 12</w:t>
            </w:r>
            <w:r w:rsidR="00A641A2" w:rsidRPr="00F4726A">
              <w:rPr>
                <w:rFonts w:ascii="Times New Roman" w:eastAsia="Times New Roman" w:hAnsi="Times New Roman" w:cs="Times New Roman"/>
                <w:color w:val="000000"/>
                <w:szCs w:val="24"/>
                <w:lang w:eastAsia="ru-RU"/>
              </w:rPr>
              <w:t>%</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1.9.2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Свыше 30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BD7645"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7человека / 41</w:t>
            </w:r>
            <w:r w:rsidR="00A641A2" w:rsidRPr="00F4726A">
              <w:rPr>
                <w:rFonts w:ascii="Times New Roman" w:eastAsia="Times New Roman" w:hAnsi="Times New Roman" w:cs="Times New Roman"/>
                <w:color w:val="000000"/>
                <w:szCs w:val="24"/>
                <w:lang w:eastAsia="ru-RU"/>
              </w:rPr>
              <w:t>%</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1.10</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BD7645"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8 человека / 41</w:t>
            </w:r>
            <w:r w:rsidR="00A641A2" w:rsidRPr="00F4726A">
              <w:rPr>
                <w:rFonts w:ascii="Times New Roman" w:eastAsia="Times New Roman" w:hAnsi="Times New Roman" w:cs="Times New Roman"/>
                <w:color w:val="000000"/>
                <w:szCs w:val="24"/>
                <w:lang w:eastAsia="ru-RU"/>
              </w:rPr>
              <w:t>%</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1.11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BD7645"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7</w:t>
            </w:r>
            <w:r w:rsidR="00585362" w:rsidRPr="00F4726A">
              <w:rPr>
                <w:rFonts w:ascii="Times New Roman" w:eastAsia="Times New Roman" w:hAnsi="Times New Roman" w:cs="Times New Roman"/>
                <w:color w:val="000000"/>
                <w:szCs w:val="24"/>
                <w:lang w:eastAsia="ru-RU"/>
              </w:rPr>
              <w:t xml:space="preserve"> человек / 4</w:t>
            </w:r>
            <w:r w:rsidR="00A641A2" w:rsidRPr="00F4726A">
              <w:rPr>
                <w:rFonts w:ascii="Times New Roman" w:eastAsia="Times New Roman" w:hAnsi="Times New Roman" w:cs="Times New Roman"/>
                <w:color w:val="000000"/>
                <w:szCs w:val="24"/>
                <w:lang w:eastAsia="ru-RU"/>
              </w:rPr>
              <w:t>1%</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1.12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Численность/удельный вес численности педагогических и администра</w:t>
            </w:r>
            <w:r w:rsidRPr="00F4726A">
              <w:rPr>
                <w:rFonts w:ascii="Times New Roman" w:eastAsia="Times New Roman" w:hAnsi="Times New Roman" w:cs="Times New Roman"/>
                <w:color w:val="000000"/>
                <w:szCs w:val="24"/>
                <w:lang w:eastAsia="ru-RU"/>
              </w:rPr>
              <w:softHyphen/>
              <w:t>тивно-хозяйственных работников, прошедших за последние 5 лет по</w:t>
            </w:r>
            <w:r w:rsidRPr="00F4726A">
              <w:rPr>
                <w:rFonts w:ascii="Times New Roman" w:eastAsia="Times New Roman" w:hAnsi="Times New Roman" w:cs="Times New Roman"/>
                <w:color w:val="000000"/>
                <w:szCs w:val="24"/>
                <w:lang w:eastAsia="ru-RU"/>
              </w:rPr>
              <w:softHyphen/>
              <w:t>вышение квалификации/профессиональную переподготовку по про</w:t>
            </w:r>
            <w:r w:rsidRPr="00F4726A">
              <w:rPr>
                <w:rFonts w:ascii="Times New Roman" w:eastAsia="Times New Roman" w:hAnsi="Times New Roman" w:cs="Times New Roman"/>
                <w:color w:val="000000"/>
                <w:szCs w:val="24"/>
                <w:lang w:eastAsia="ru-RU"/>
              </w:rPr>
              <w:softHyphen/>
              <w:t>филю педагогической деятельности или иной осуществляемой в обра</w:t>
            </w:r>
            <w:r w:rsidRPr="00F4726A">
              <w:rPr>
                <w:rFonts w:ascii="Times New Roman" w:eastAsia="Times New Roman" w:hAnsi="Times New Roman" w:cs="Times New Roman"/>
                <w:color w:val="000000"/>
                <w:szCs w:val="24"/>
                <w:lang w:eastAsia="ru-RU"/>
              </w:rPr>
              <w:softHyphen/>
              <w:t>зовательной организации деятельности, в общей численности педаго</w:t>
            </w:r>
            <w:r w:rsidRPr="00F4726A">
              <w:rPr>
                <w:rFonts w:ascii="Times New Roman" w:eastAsia="Times New Roman" w:hAnsi="Times New Roman" w:cs="Times New Roman"/>
                <w:color w:val="000000"/>
                <w:szCs w:val="24"/>
                <w:lang w:eastAsia="ru-RU"/>
              </w:rPr>
              <w:softHyphen/>
              <w:t>гических и административно-хозяйственных работников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58536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2A475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 xml:space="preserve"> </w:t>
            </w:r>
            <w:r w:rsidR="00A641A2" w:rsidRPr="00F4726A">
              <w:rPr>
                <w:rFonts w:ascii="Times New Roman" w:eastAsia="Times New Roman" w:hAnsi="Times New Roman" w:cs="Times New Roman"/>
                <w:color w:val="000000"/>
                <w:szCs w:val="24"/>
                <w:lang w:eastAsia="ru-RU"/>
              </w:rPr>
              <w:t>1.13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Численность/удельный вес численности педагогических и администра</w:t>
            </w:r>
            <w:r w:rsidRPr="00F4726A">
              <w:rPr>
                <w:rFonts w:ascii="Times New Roman" w:eastAsia="Times New Roman" w:hAnsi="Times New Roman" w:cs="Times New Roman"/>
                <w:color w:val="000000"/>
                <w:szCs w:val="24"/>
                <w:lang w:eastAsia="ru-RU"/>
              </w:rPr>
              <w:softHyphen/>
              <w:t>тивно-хозяйственных работников, прошедших повышение квалифика</w:t>
            </w:r>
            <w:r w:rsidRPr="00F4726A">
              <w:rPr>
                <w:rFonts w:ascii="Times New Roman" w:eastAsia="Times New Roman" w:hAnsi="Times New Roman" w:cs="Times New Roman"/>
                <w:color w:val="000000"/>
                <w:szCs w:val="24"/>
                <w:lang w:eastAsia="ru-RU"/>
              </w:rPr>
              <w:softHyphen/>
              <w:t>ции по применению в образовательном процессе федеральных государ</w:t>
            </w:r>
            <w:r w:rsidRPr="00F4726A">
              <w:rPr>
                <w:rFonts w:ascii="Times New Roman" w:eastAsia="Times New Roman" w:hAnsi="Times New Roman" w:cs="Times New Roman"/>
                <w:color w:val="000000"/>
                <w:szCs w:val="24"/>
                <w:lang w:eastAsia="ru-RU"/>
              </w:rPr>
              <w:softHyphen/>
              <w:t>ственных образовательных стандартов в общей численности педагоги</w:t>
            </w:r>
            <w:r w:rsidRPr="00F4726A">
              <w:rPr>
                <w:rFonts w:ascii="Times New Roman" w:eastAsia="Times New Roman" w:hAnsi="Times New Roman" w:cs="Times New Roman"/>
                <w:color w:val="000000"/>
                <w:szCs w:val="24"/>
                <w:lang w:eastAsia="ru-RU"/>
              </w:rPr>
              <w:softHyphen/>
              <w:t>ческих и административно-хозяйственных работников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58536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lastRenderedPageBreak/>
              <w:t>1.14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Соотношение "педагогический работник/воспитанник" в дошкольной образовательной организации</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E81D21"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17</w:t>
            </w:r>
            <w:r w:rsidR="00A641A2" w:rsidRPr="00F4726A">
              <w:rPr>
                <w:rFonts w:ascii="Times New Roman" w:eastAsia="Times New Roman" w:hAnsi="Times New Roman" w:cs="Times New Roman"/>
                <w:color w:val="000000"/>
                <w:szCs w:val="24"/>
                <w:lang w:eastAsia="ru-RU"/>
              </w:rPr>
              <w:t xml:space="preserve"> человек /</w:t>
            </w:r>
          </w:p>
          <w:p w:rsidR="00A641A2" w:rsidRPr="00F4726A" w:rsidRDefault="002A475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14</w:t>
            </w:r>
            <w:r w:rsidR="00A641A2" w:rsidRPr="00F4726A">
              <w:rPr>
                <w:rFonts w:ascii="Times New Roman" w:eastAsia="Times New Roman" w:hAnsi="Times New Roman" w:cs="Times New Roman"/>
                <w:color w:val="000000"/>
                <w:szCs w:val="24"/>
                <w:lang w:eastAsia="ru-RU"/>
              </w:rPr>
              <w:t xml:space="preserve"> человек</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1.15</w:t>
            </w:r>
          </w:p>
        </w:tc>
        <w:tc>
          <w:tcPr>
            <w:tcW w:w="9030" w:type="dxa"/>
            <w:gridSpan w:val="2"/>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Наличие в образовательной организации следующих педагогических работников:</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1.15.1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Музыкального руководителя</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да</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1.15.2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Инструктора по физической культуре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6C33DA"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да</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1.15.3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Учителя-логопеда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нет</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1.15.4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Логопеда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нет</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1.15.5</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Учителя-дефектолога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нет</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1.15.6</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Педагога-психолога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да</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2.</w:t>
            </w:r>
          </w:p>
        </w:tc>
        <w:tc>
          <w:tcPr>
            <w:tcW w:w="9030" w:type="dxa"/>
            <w:gridSpan w:val="2"/>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Инфраструктура</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widowControl w:val="0"/>
              <w:autoSpaceDE w:val="0"/>
              <w:autoSpaceDN w:val="0"/>
              <w:adjustRightInd w:val="0"/>
              <w:spacing w:after="0" w:line="360" w:lineRule="auto"/>
              <w:jc w:val="both"/>
              <w:rPr>
                <w:rFonts w:ascii="Times New Roman" w:hAnsi="Times New Roman" w:cs="Times New Roman"/>
                <w:szCs w:val="24"/>
              </w:rPr>
            </w:pPr>
            <w:r w:rsidRPr="00F4726A">
              <w:rPr>
                <w:rFonts w:ascii="Times New Roman" w:hAnsi="Times New Roman" w:cs="Times New Roman"/>
                <w:szCs w:val="24"/>
              </w:rPr>
              <w:t>2.1</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widowControl w:val="0"/>
              <w:autoSpaceDE w:val="0"/>
              <w:autoSpaceDN w:val="0"/>
              <w:adjustRightInd w:val="0"/>
              <w:spacing w:after="0" w:line="360" w:lineRule="auto"/>
              <w:rPr>
                <w:rFonts w:ascii="Times New Roman" w:hAnsi="Times New Roman" w:cs="Times New Roman"/>
                <w:szCs w:val="24"/>
              </w:rPr>
            </w:pPr>
            <w:r w:rsidRPr="00F4726A">
              <w:rPr>
                <w:rFonts w:ascii="Times New Roman" w:hAnsi="Times New Roman" w:cs="Times New Roman"/>
                <w:szCs w:val="24"/>
              </w:rPr>
              <w:t>Общая площадь помещений, в которых осуществляется образовательная деятельность, в расчете на одного воспитанника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6C33DA"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2,9кв.м.</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widowControl w:val="0"/>
              <w:autoSpaceDE w:val="0"/>
              <w:autoSpaceDN w:val="0"/>
              <w:adjustRightInd w:val="0"/>
              <w:spacing w:after="0" w:line="360" w:lineRule="auto"/>
              <w:jc w:val="both"/>
              <w:rPr>
                <w:rFonts w:ascii="Times New Roman" w:hAnsi="Times New Roman" w:cs="Times New Roman"/>
                <w:szCs w:val="24"/>
              </w:rPr>
            </w:pPr>
            <w:r w:rsidRPr="00F4726A">
              <w:rPr>
                <w:rFonts w:ascii="Times New Roman" w:hAnsi="Times New Roman" w:cs="Times New Roman"/>
                <w:szCs w:val="24"/>
              </w:rPr>
              <w:t>2.2</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widowControl w:val="0"/>
              <w:autoSpaceDE w:val="0"/>
              <w:autoSpaceDN w:val="0"/>
              <w:adjustRightInd w:val="0"/>
              <w:spacing w:after="0" w:line="360" w:lineRule="auto"/>
              <w:rPr>
                <w:rFonts w:ascii="Times New Roman" w:hAnsi="Times New Roman" w:cs="Times New Roman"/>
                <w:szCs w:val="24"/>
              </w:rPr>
            </w:pPr>
            <w:r w:rsidRPr="00F4726A">
              <w:rPr>
                <w:rFonts w:ascii="Times New Roman" w:hAnsi="Times New Roman" w:cs="Times New Roman"/>
                <w:szCs w:val="24"/>
              </w:rPr>
              <w:t>Площадь помещений для организации дополнительных видов деятельности воспитанников</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tcPr>
          <w:p w:rsidR="00A641A2" w:rsidRPr="00F4726A" w:rsidRDefault="006C33DA"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нет</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widowControl w:val="0"/>
              <w:autoSpaceDE w:val="0"/>
              <w:autoSpaceDN w:val="0"/>
              <w:adjustRightInd w:val="0"/>
              <w:spacing w:after="0" w:line="360" w:lineRule="auto"/>
              <w:jc w:val="both"/>
              <w:rPr>
                <w:rFonts w:ascii="Times New Roman" w:hAnsi="Times New Roman" w:cs="Times New Roman"/>
                <w:szCs w:val="24"/>
              </w:rPr>
            </w:pPr>
            <w:r w:rsidRPr="00F4726A">
              <w:rPr>
                <w:rFonts w:ascii="Times New Roman" w:hAnsi="Times New Roman" w:cs="Times New Roman"/>
                <w:szCs w:val="24"/>
              </w:rPr>
              <w:t>2.3</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widowControl w:val="0"/>
              <w:autoSpaceDE w:val="0"/>
              <w:autoSpaceDN w:val="0"/>
              <w:adjustRightInd w:val="0"/>
              <w:spacing w:after="0" w:line="360" w:lineRule="auto"/>
              <w:rPr>
                <w:rFonts w:ascii="Times New Roman" w:hAnsi="Times New Roman" w:cs="Times New Roman"/>
                <w:szCs w:val="24"/>
              </w:rPr>
            </w:pPr>
            <w:r w:rsidRPr="00F4726A">
              <w:rPr>
                <w:rFonts w:ascii="Times New Roman" w:hAnsi="Times New Roman" w:cs="Times New Roman"/>
                <w:szCs w:val="24"/>
              </w:rPr>
              <w:t>Наличие физкультурного зала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нет</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widowControl w:val="0"/>
              <w:autoSpaceDE w:val="0"/>
              <w:autoSpaceDN w:val="0"/>
              <w:adjustRightInd w:val="0"/>
              <w:spacing w:after="0" w:line="360" w:lineRule="auto"/>
              <w:jc w:val="both"/>
              <w:rPr>
                <w:rFonts w:ascii="Times New Roman" w:hAnsi="Times New Roman" w:cs="Times New Roman"/>
                <w:szCs w:val="24"/>
              </w:rPr>
            </w:pPr>
            <w:r w:rsidRPr="00F4726A">
              <w:rPr>
                <w:rFonts w:ascii="Times New Roman" w:hAnsi="Times New Roman" w:cs="Times New Roman"/>
                <w:szCs w:val="24"/>
              </w:rPr>
              <w:t>2.4</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widowControl w:val="0"/>
              <w:autoSpaceDE w:val="0"/>
              <w:autoSpaceDN w:val="0"/>
              <w:adjustRightInd w:val="0"/>
              <w:spacing w:after="0" w:line="360" w:lineRule="auto"/>
              <w:rPr>
                <w:rFonts w:ascii="Times New Roman" w:hAnsi="Times New Roman" w:cs="Times New Roman"/>
                <w:szCs w:val="24"/>
              </w:rPr>
            </w:pPr>
            <w:r w:rsidRPr="00F4726A">
              <w:rPr>
                <w:rFonts w:ascii="Times New Roman" w:hAnsi="Times New Roman" w:cs="Times New Roman"/>
                <w:szCs w:val="24"/>
              </w:rPr>
              <w:t>Наличие музыкального зала</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да</w:t>
            </w:r>
          </w:p>
        </w:tc>
      </w:tr>
      <w:tr w:rsidR="00A641A2" w:rsidRPr="00F4726A" w:rsidTr="002C0007">
        <w:tc>
          <w:tcPr>
            <w:tcW w:w="615"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widowControl w:val="0"/>
              <w:autoSpaceDE w:val="0"/>
              <w:autoSpaceDN w:val="0"/>
              <w:adjustRightInd w:val="0"/>
              <w:spacing w:after="0" w:line="360" w:lineRule="auto"/>
              <w:jc w:val="both"/>
              <w:rPr>
                <w:rFonts w:ascii="Times New Roman" w:hAnsi="Times New Roman" w:cs="Times New Roman"/>
                <w:szCs w:val="24"/>
              </w:rPr>
            </w:pPr>
            <w:r w:rsidRPr="00F4726A">
              <w:rPr>
                <w:rFonts w:ascii="Times New Roman" w:hAnsi="Times New Roman" w:cs="Times New Roman"/>
                <w:szCs w:val="24"/>
              </w:rPr>
              <w:t>2.5</w:t>
            </w:r>
          </w:p>
        </w:tc>
        <w:tc>
          <w:tcPr>
            <w:tcW w:w="6556" w:type="dxa"/>
            <w:tcBorders>
              <w:top w:val="single" w:sz="6" w:space="0" w:color="000001"/>
              <w:left w:val="single" w:sz="6" w:space="0" w:color="000001"/>
              <w:bottom w:val="single" w:sz="6" w:space="0" w:color="000001"/>
              <w:right w:val="nil"/>
            </w:tcBorders>
            <w:tcMar>
              <w:top w:w="0" w:type="dxa"/>
              <w:left w:w="72" w:type="dxa"/>
              <w:bottom w:w="0" w:type="dxa"/>
              <w:right w:w="0" w:type="dxa"/>
            </w:tcMar>
            <w:hideMark/>
          </w:tcPr>
          <w:p w:rsidR="00A641A2" w:rsidRPr="00F4726A" w:rsidRDefault="00A641A2" w:rsidP="005023E8">
            <w:pPr>
              <w:widowControl w:val="0"/>
              <w:autoSpaceDE w:val="0"/>
              <w:autoSpaceDN w:val="0"/>
              <w:adjustRightInd w:val="0"/>
              <w:spacing w:after="0" w:line="360" w:lineRule="auto"/>
              <w:rPr>
                <w:rFonts w:ascii="Times New Roman" w:hAnsi="Times New Roman" w:cs="Times New Roman"/>
                <w:szCs w:val="24"/>
              </w:rPr>
            </w:pPr>
            <w:r w:rsidRPr="00F4726A">
              <w:rPr>
                <w:rFonts w:ascii="Times New Roman" w:hAnsi="Times New Roman" w:cs="Times New Roman"/>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474" w:type="dxa"/>
            <w:tcBorders>
              <w:top w:val="single" w:sz="6" w:space="0" w:color="000001"/>
              <w:left w:val="single" w:sz="6" w:space="0" w:color="000001"/>
              <w:bottom w:val="single" w:sz="6" w:space="0" w:color="000001"/>
              <w:right w:val="single" w:sz="6" w:space="0" w:color="000001"/>
            </w:tcBorders>
            <w:tcMar>
              <w:top w:w="0" w:type="dxa"/>
              <w:left w:w="72" w:type="dxa"/>
              <w:bottom w:w="0" w:type="dxa"/>
              <w:right w:w="72" w:type="dxa"/>
            </w:tcMar>
            <w:hideMark/>
          </w:tcPr>
          <w:p w:rsidR="00A641A2" w:rsidRPr="00F4726A" w:rsidRDefault="00A641A2" w:rsidP="005023E8">
            <w:pPr>
              <w:spacing w:after="0" w:line="360" w:lineRule="auto"/>
              <w:jc w:val="both"/>
              <w:rPr>
                <w:rFonts w:ascii="Times New Roman" w:eastAsia="Times New Roman" w:hAnsi="Times New Roman" w:cs="Times New Roman"/>
                <w:color w:val="000000"/>
                <w:szCs w:val="24"/>
                <w:lang w:eastAsia="ru-RU"/>
              </w:rPr>
            </w:pPr>
            <w:r w:rsidRPr="00F4726A">
              <w:rPr>
                <w:rFonts w:ascii="Times New Roman" w:eastAsia="Times New Roman" w:hAnsi="Times New Roman" w:cs="Times New Roman"/>
                <w:color w:val="000000"/>
                <w:szCs w:val="24"/>
                <w:lang w:eastAsia="ru-RU"/>
              </w:rPr>
              <w:t>да</w:t>
            </w:r>
          </w:p>
        </w:tc>
      </w:tr>
    </w:tbl>
    <w:p w:rsidR="00A641A2" w:rsidRPr="00F4726A" w:rsidRDefault="00A641A2" w:rsidP="005023E8">
      <w:pPr>
        <w:spacing w:line="360" w:lineRule="auto"/>
        <w:jc w:val="both"/>
        <w:rPr>
          <w:rFonts w:ascii="Times New Roman" w:hAnsi="Times New Roman" w:cs="Times New Roman"/>
          <w:szCs w:val="24"/>
        </w:rPr>
      </w:pPr>
    </w:p>
    <w:p w:rsidR="000D487A" w:rsidRPr="00F4726A" w:rsidRDefault="000D487A" w:rsidP="005023E8">
      <w:pPr>
        <w:shd w:val="clear" w:color="auto" w:fill="FFFFFF"/>
        <w:spacing w:after="150" w:line="360" w:lineRule="auto"/>
        <w:rPr>
          <w:rStyle w:val="af9"/>
          <w:rFonts w:ascii="Times New Roman" w:hAnsi="Times New Roman" w:cs="Times New Roman"/>
          <w:b w:val="0"/>
          <w:szCs w:val="24"/>
        </w:rPr>
      </w:pPr>
      <w:r w:rsidRPr="00F4726A">
        <w:rPr>
          <w:rStyle w:val="af9"/>
          <w:rFonts w:ascii="Times New Roman" w:hAnsi="Times New Roman" w:cs="Times New Roman"/>
          <w:b w:val="0"/>
          <w:szCs w:val="24"/>
        </w:rPr>
        <w:t>Анализ показателей указывает на то, что Детский сад имеет достаточную инфраструктуру, которая соответствует требованиям </w:t>
      </w:r>
      <w:hyperlink r:id="rId22" w:anchor="/document/99/566085656/" w:history="1">
        <w:r w:rsidRPr="00F4726A">
          <w:rPr>
            <w:rStyle w:val="af9"/>
            <w:rFonts w:ascii="Times New Roman" w:hAnsi="Times New Roman" w:cs="Times New Roman"/>
            <w:b w:val="0"/>
            <w:szCs w:val="24"/>
          </w:rPr>
          <w:t>СП 2.4.3648-20</w:t>
        </w:r>
      </w:hyperlink>
      <w:r w:rsidRPr="00F4726A">
        <w:rPr>
          <w:rStyle w:val="af9"/>
          <w:rFonts w:ascii="Times New Roman" w:hAnsi="Times New Roman" w:cs="Times New Roman"/>
          <w:b w:val="0"/>
          <w:szCs w:val="24"/>
        </w:rPr>
        <w:t>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ДО и ФОП ДО.</w:t>
      </w:r>
    </w:p>
    <w:p w:rsidR="00A641A2" w:rsidRPr="00F4726A" w:rsidRDefault="000D487A" w:rsidP="00F4726A">
      <w:pPr>
        <w:shd w:val="clear" w:color="auto" w:fill="FFFFFF"/>
        <w:spacing w:after="150" w:line="360" w:lineRule="auto"/>
        <w:rPr>
          <w:rFonts w:ascii="Times New Roman" w:hAnsi="Times New Roman" w:cs="Times New Roman"/>
          <w:bCs/>
          <w:szCs w:val="24"/>
        </w:rPr>
        <w:sectPr w:rsidR="00A641A2" w:rsidRPr="00F4726A" w:rsidSect="00903069">
          <w:headerReference w:type="default" r:id="rId23"/>
          <w:pgSz w:w="11900" w:h="16840"/>
          <w:pgMar w:top="851" w:right="560" w:bottom="284" w:left="1418" w:header="288" w:footer="288" w:gutter="0"/>
          <w:cols w:space="720"/>
        </w:sectPr>
      </w:pPr>
      <w:r w:rsidRPr="00F4726A">
        <w:rPr>
          <w:rStyle w:val="af9"/>
          <w:rFonts w:ascii="Times New Roman" w:hAnsi="Times New Roman" w:cs="Times New Roman"/>
          <w:b w:val="0"/>
          <w:szCs w:val="24"/>
        </w:rPr>
        <w:t>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w:t>
      </w:r>
      <w:r w:rsidR="00A75B07">
        <w:rPr>
          <w:rStyle w:val="af9"/>
          <w:rFonts w:ascii="Times New Roman" w:hAnsi="Times New Roman" w:cs="Times New Roman"/>
          <w:b w:val="0"/>
          <w:szCs w:val="24"/>
        </w:rPr>
        <w:t>ть образовательной деятельности.</w:t>
      </w:r>
      <w:bookmarkStart w:id="9" w:name="_GoBack"/>
      <w:bookmarkEnd w:id="9"/>
    </w:p>
    <w:p w:rsidR="00A641A2" w:rsidRPr="00F4726A" w:rsidRDefault="00A641A2" w:rsidP="005023E8">
      <w:pPr>
        <w:pStyle w:val="11"/>
        <w:spacing w:after="320" w:line="360" w:lineRule="auto"/>
        <w:ind w:firstLine="0"/>
        <w:jc w:val="both"/>
        <w:rPr>
          <w:sz w:val="24"/>
          <w:szCs w:val="24"/>
        </w:rPr>
      </w:pPr>
      <w:bookmarkStart w:id="10" w:name="bookmark123"/>
      <w:bookmarkStart w:id="11" w:name="bookmark127"/>
      <w:bookmarkEnd w:id="10"/>
      <w:bookmarkEnd w:id="11"/>
    </w:p>
    <w:p w:rsidR="00A641A2" w:rsidRPr="00F4726A" w:rsidRDefault="00A641A2" w:rsidP="005023E8">
      <w:pPr>
        <w:spacing w:line="360" w:lineRule="auto"/>
        <w:rPr>
          <w:rFonts w:ascii="Times New Roman" w:hAnsi="Times New Roman" w:cs="Times New Roman"/>
          <w:szCs w:val="24"/>
        </w:rPr>
      </w:pPr>
    </w:p>
    <w:p w:rsidR="00F144D1" w:rsidRPr="00F4726A" w:rsidRDefault="00F144D1" w:rsidP="005023E8">
      <w:pPr>
        <w:spacing w:line="360" w:lineRule="auto"/>
        <w:rPr>
          <w:rFonts w:ascii="Times New Roman" w:hAnsi="Times New Roman" w:cs="Times New Roman"/>
          <w:szCs w:val="24"/>
        </w:rPr>
      </w:pPr>
    </w:p>
    <w:p w:rsidR="00F144D1" w:rsidRPr="00F4726A" w:rsidRDefault="00F144D1" w:rsidP="005023E8">
      <w:pPr>
        <w:spacing w:line="360" w:lineRule="auto"/>
        <w:rPr>
          <w:rFonts w:ascii="Times New Roman" w:hAnsi="Times New Roman" w:cs="Times New Roman"/>
          <w:szCs w:val="24"/>
        </w:rPr>
      </w:pPr>
    </w:p>
    <w:p w:rsidR="00F144D1" w:rsidRPr="00F4726A" w:rsidRDefault="00F144D1" w:rsidP="005023E8">
      <w:pPr>
        <w:spacing w:line="360" w:lineRule="auto"/>
        <w:rPr>
          <w:rFonts w:ascii="Times New Roman" w:hAnsi="Times New Roman" w:cs="Times New Roman"/>
          <w:szCs w:val="24"/>
        </w:rPr>
      </w:pPr>
    </w:p>
    <w:p w:rsidR="00F144D1" w:rsidRPr="00F4726A" w:rsidRDefault="00F144D1" w:rsidP="005023E8">
      <w:pPr>
        <w:spacing w:line="360" w:lineRule="auto"/>
        <w:rPr>
          <w:rFonts w:ascii="Times New Roman" w:hAnsi="Times New Roman" w:cs="Times New Roman"/>
          <w:szCs w:val="24"/>
        </w:rPr>
      </w:pPr>
    </w:p>
    <w:p w:rsidR="00F144D1" w:rsidRPr="00F4726A" w:rsidRDefault="00F144D1" w:rsidP="005023E8">
      <w:pPr>
        <w:spacing w:line="360" w:lineRule="auto"/>
        <w:rPr>
          <w:rFonts w:ascii="Times New Roman" w:hAnsi="Times New Roman" w:cs="Times New Roman"/>
          <w:szCs w:val="24"/>
        </w:rPr>
      </w:pPr>
    </w:p>
    <w:p w:rsidR="00F144D1" w:rsidRPr="00F4726A" w:rsidRDefault="00F144D1" w:rsidP="005023E8">
      <w:pPr>
        <w:spacing w:line="360" w:lineRule="auto"/>
        <w:rPr>
          <w:rFonts w:ascii="Times New Roman" w:hAnsi="Times New Roman" w:cs="Times New Roman"/>
          <w:szCs w:val="24"/>
        </w:rPr>
      </w:pPr>
    </w:p>
    <w:p w:rsidR="00F144D1" w:rsidRPr="00F4726A" w:rsidRDefault="00F144D1" w:rsidP="005023E8">
      <w:pPr>
        <w:spacing w:line="360" w:lineRule="auto"/>
        <w:rPr>
          <w:rFonts w:ascii="Times New Roman" w:hAnsi="Times New Roman" w:cs="Times New Roman"/>
          <w:szCs w:val="24"/>
        </w:rPr>
      </w:pPr>
    </w:p>
    <w:p w:rsidR="00F144D1" w:rsidRPr="00F4726A" w:rsidRDefault="00F144D1" w:rsidP="005023E8">
      <w:pPr>
        <w:spacing w:line="360" w:lineRule="auto"/>
        <w:rPr>
          <w:rFonts w:ascii="Times New Roman" w:hAnsi="Times New Roman" w:cs="Times New Roman"/>
          <w:szCs w:val="24"/>
        </w:rPr>
      </w:pPr>
    </w:p>
    <w:p w:rsidR="00161781" w:rsidRPr="00F4726A" w:rsidRDefault="00161781" w:rsidP="005023E8">
      <w:pPr>
        <w:spacing w:line="360" w:lineRule="auto"/>
        <w:rPr>
          <w:rFonts w:ascii="Times New Roman" w:hAnsi="Times New Roman" w:cs="Times New Roman"/>
          <w:szCs w:val="24"/>
        </w:rPr>
      </w:pPr>
    </w:p>
    <w:sectPr w:rsidR="00161781" w:rsidRPr="00F4726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5FC" w:rsidRDefault="00D415FC" w:rsidP="005023E8">
      <w:pPr>
        <w:spacing w:after="0" w:line="240" w:lineRule="auto"/>
      </w:pPr>
      <w:r>
        <w:separator/>
      </w:r>
    </w:p>
  </w:endnote>
  <w:endnote w:type="continuationSeparator" w:id="0">
    <w:p w:rsidR="00D415FC" w:rsidRDefault="00D415FC" w:rsidP="00502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5FC" w:rsidRDefault="00D415FC" w:rsidP="005023E8">
      <w:pPr>
        <w:spacing w:after="0" w:line="240" w:lineRule="auto"/>
      </w:pPr>
      <w:r>
        <w:separator/>
      </w:r>
    </w:p>
  </w:footnote>
  <w:footnote w:type="continuationSeparator" w:id="0">
    <w:p w:rsidR="00D415FC" w:rsidRDefault="00D415FC" w:rsidP="005023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422968"/>
      <w:docPartObj>
        <w:docPartGallery w:val="Page Numbers (Top of Page)"/>
        <w:docPartUnique/>
      </w:docPartObj>
    </w:sdtPr>
    <w:sdtContent>
      <w:p w:rsidR="00F4726A" w:rsidRDefault="00F4726A">
        <w:pPr>
          <w:pStyle w:val="a6"/>
          <w:jc w:val="center"/>
        </w:pPr>
        <w:r>
          <w:fldChar w:fldCharType="begin"/>
        </w:r>
        <w:r>
          <w:instrText>PAGE   \* MERGEFORMAT</w:instrText>
        </w:r>
        <w:r>
          <w:fldChar w:fldCharType="separate"/>
        </w:r>
        <w:r w:rsidR="00A75B07">
          <w:rPr>
            <w:noProof/>
          </w:rPr>
          <w:t>34</w:t>
        </w:r>
        <w:r>
          <w:fldChar w:fldCharType="end"/>
        </w:r>
      </w:p>
    </w:sdtContent>
  </w:sdt>
  <w:p w:rsidR="00F4726A" w:rsidRDefault="00F4726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4D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A0457"/>
    <w:multiLevelType w:val="hybridMultilevel"/>
    <w:tmpl w:val="64B864AE"/>
    <w:lvl w:ilvl="0" w:tplc="F89E6C42">
      <w:start w:val="1"/>
      <w:numFmt w:val="bullet"/>
      <w:lvlText w:val=""/>
      <w:lvlJc w:val="left"/>
      <w:pPr>
        <w:ind w:left="720" w:hanging="360"/>
      </w:pPr>
      <w:rPr>
        <w:rFonts w:ascii="Wingdings" w:hAnsi="Wingdings"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3DD68FC"/>
    <w:multiLevelType w:val="multilevel"/>
    <w:tmpl w:val="D5663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73B81"/>
    <w:multiLevelType w:val="multilevel"/>
    <w:tmpl w:val="051EA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92E91"/>
    <w:multiLevelType w:val="multilevel"/>
    <w:tmpl w:val="59B62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AD7A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37E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16C55"/>
    <w:multiLevelType w:val="hybridMultilevel"/>
    <w:tmpl w:val="72D842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04833D2"/>
    <w:multiLevelType w:val="hybridMultilevel"/>
    <w:tmpl w:val="86063BE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3932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636814"/>
    <w:multiLevelType w:val="multilevel"/>
    <w:tmpl w:val="038EC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8A3FC0"/>
    <w:multiLevelType w:val="multilevel"/>
    <w:tmpl w:val="B4906A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362866B0"/>
    <w:multiLevelType w:val="multilevel"/>
    <w:tmpl w:val="77C43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B563E5"/>
    <w:multiLevelType w:val="multilevel"/>
    <w:tmpl w:val="2DF2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F4733A"/>
    <w:multiLevelType w:val="multilevel"/>
    <w:tmpl w:val="13D2D9A2"/>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211" w:hanging="360"/>
      </w:pPr>
      <w:rPr>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F61D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230041"/>
    <w:multiLevelType w:val="hybridMultilevel"/>
    <w:tmpl w:val="3D14B4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5E4A1578"/>
    <w:multiLevelType w:val="multilevel"/>
    <w:tmpl w:val="97C26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E2721B"/>
    <w:multiLevelType w:val="multilevel"/>
    <w:tmpl w:val="9E523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165DC9"/>
    <w:multiLevelType w:val="multilevel"/>
    <w:tmpl w:val="73388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9B70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942989"/>
    <w:multiLevelType w:val="hybridMultilevel"/>
    <w:tmpl w:val="57C80F2C"/>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2" w15:restartNumberingAfterBreak="0">
    <w:nsid w:val="79383E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5"/>
  </w:num>
  <w:num w:numId="5">
    <w:abstractNumId w:val="21"/>
  </w:num>
  <w:num w:numId="6">
    <w:abstractNumId w:val="10"/>
  </w:num>
  <w:num w:numId="7">
    <w:abstractNumId w:val="7"/>
  </w:num>
  <w:num w:numId="8">
    <w:abstractNumId w:val="1"/>
  </w:num>
  <w:num w:numId="9">
    <w:abstractNumId w:val="18"/>
  </w:num>
  <w:num w:numId="10">
    <w:abstractNumId w:val="3"/>
  </w:num>
  <w:num w:numId="11">
    <w:abstractNumId w:val="2"/>
  </w:num>
  <w:num w:numId="12">
    <w:abstractNumId w:val="19"/>
  </w:num>
  <w:num w:numId="13">
    <w:abstractNumId w:val="4"/>
  </w:num>
  <w:num w:numId="14">
    <w:abstractNumId w:val="17"/>
  </w:num>
  <w:num w:numId="15">
    <w:abstractNumId w:val="14"/>
  </w:num>
  <w:num w:numId="16">
    <w:abstractNumId w:val="14"/>
    <w:lvlOverride w:ilvl="0"/>
    <w:lvlOverride w:ilvl="1">
      <w:startOverride w:val="13"/>
    </w:lvlOverride>
    <w:lvlOverride w:ilvl="2"/>
    <w:lvlOverride w:ilvl="3"/>
    <w:lvlOverride w:ilvl="4"/>
    <w:lvlOverride w:ilvl="5"/>
    <w:lvlOverride w:ilvl="6"/>
    <w:lvlOverride w:ilvl="7"/>
    <w:lvlOverride w:ilvl="8"/>
  </w:num>
  <w:num w:numId="17">
    <w:abstractNumId w:val="12"/>
  </w:num>
  <w:num w:numId="18">
    <w:abstractNumId w:val="11"/>
  </w:num>
  <w:num w:numId="19">
    <w:abstractNumId w:val="8"/>
  </w:num>
  <w:num w:numId="20">
    <w:abstractNumId w:val="9"/>
  </w:num>
  <w:num w:numId="21">
    <w:abstractNumId w:val="0"/>
  </w:num>
  <w:num w:numId="22">
    <w:abstractNumId w:val="6"/>
  </w:num>
  <w:num w:numId="23">
    <w:abstractNumId w:val="22"/>
  </w:num>
  <w:num w:numId="24">
    <w:abstractNumId w:val="2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1A2"/>
    <w:rsid w:val="00043E33"/>
    <w:rsid w:val="000B39A5"/>
    <w:rsid w:val="000D487A"/>
    <w:rsid w:val="000E7DE3"/>
    <w:rsid w:val="00111261"/>
    <w:rsid w:val="001242DC"/>
    <w:rsid w:val="0013347F"/>
    <w:rsid w:val="00152B19"/>
    <w:rsid w:val="00161781"/>
    <w:rsid w:val="001C3CDB"/>
    <w:rsid w:val="001F1891"/>
    <w:rsid w:val="00211DFF"/>
    <w:rsid w:val="00221362"/>
    <w:rsid w:val="00223691"/>
    <w:rsid w:val="00256023"/>
    <w:rsid w:val="0026035B"/>
    <w:rsid w:val="002A4752"/>
    <w:rsid w:val="002C0007"/>
    <w:rsid w:val="002C1126"/>
    <w:rsid w:val="002C4EB7"/>
    <w:rsid w:val="002F1FDB"/>
    <w:rsid w:val="002F74C0"/>
    <w:rsid w:val="00314DB4"/>
    <w:rsid w:val="003E1D43"/>
    <w:rsid w:val="004C7B43"/>
    <w:rsid w:val="004F607D"/>
    <w:rsid w:val="005023E8"/>
    <w:rsid w:val="00585362"/>
    <w:rsid w:val="005938E4"/>
    <w:rsid w:val="00594D68"/>
    <w:rsid w:val="005C0D5C"/>
    <w:rsid w:val="005F20E6"/>
    <w:rsid w:val="00612E3B"/>
    <w:rsid w:val="00692A83"/>
    <w:rsid w:val="006A481F"/>
    <w:rsid w:val="006A4E59"/>
    <w:rsid w:val="006C33DA"/>
    <w:rsid w:val="00741108"/>
    <w:rsid w:val="007473F0"/>
    <w:rsid w:val="007605EB"/>
    <w:rsid w:val="007B0CCF"/>
    <w:rsid w:val="007B22CC"/>
    <w:rsid w:val="0081544C"/>
    <w:rsid w:val="008235E8"/>
    <w:rsid w:val="008822FB"/>
    <w:rsid w:val="008F3744"/>
    <w:rsid w:val="008F5C6E"/>
    <w:rsid w:val="00903069"/>
    <w:rsid w:val="00917D62"/>
    <w:rsid w:val="00921FA3"/>
    <w:rsid w:val="00940B73"/>
    <w:rsid w:val="00975601"/>
    <w:rsid w:val="00987676"/>
    <w:rsid w:val="009E2F02"/>
    <w:rsid w:val="00A01967"/>
    <w:rsid w:val="00A3560E"/>
    <w:rsid w:val="00A641A2"/>
    <w:rsid w:val="00A75B07"/>
    <w:rsid w:val="00A862A7"/>
    <w:rsid w:val="00B2659D"/>
    <w:rsid w:val="00B441F4"/>
    <w:rsid w:val="00BD7645"/>
    <w:rsid w:val="00BE06EE"/>
    <w:rsid w:val="00CE5080"/>
    <w:rsid w:val="00D362D7"/>
    <w:rsid w:val="00D415FC"/>
    <w:rsid w:val="00DB3661"/>
    <w:rsid w:val="00E258D1"/>
    <w:rsid w:val="00E3575E"/>
    <w:rsid w:val="00E81D21"/>
    <w:rsid w:val="00E8214E"/>
    <w:rsid w:val="00EF300A"/>
    <w:rsid w:val="00F144D1"/>
    <w:rsid w:val="00F44A95"/>
    <w:rsid w:val="00F4726A"/>
    <w:rsid w:val="00F60078"/>
    <w:rsid w:val="00F70DD6"/>
    <w:rsid w:val="00F843EB"/>
    <w:rsid w:val="00F928F6"/>
    <w:rsid w:val="00FD2B59"/>
    <w:rsid w:val="00FF6D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35F3F8-455B-4849-A99A-E469C9D8C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1A2"/>
    <w:pPr>
      <w:spacing w:after="200" w:line="276" w:lineRule="auto"/>
    </w:pPr>
    <w:rPr>
      <w:rFonts w:ascii="Arial" w:eastAsia="Calibri" w:hAnsi="Arial" w:cs="Arial"/>
      <w:sz w:val="24"/>
    </w:rPr>
  </w:style>
  <w:style w:type="paragraph" w:styleId="1">
    <w:name w:val="heading 1"/>
    <w:basedOn w:val="a"/>
    <w:link w:val="10"/>
    <w:uiPriority w:val="9"/>
    <w:qFormat/>
    <w:rsid w:val="00A641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641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641A2"/>
    <w:pPr>
      <w:keepNext/>
      <w:spacing w:before="240" w:after="60" w:line="240" w:lineRule="auto"/>
      <w:outlineLvl w:val="2"/>
    </w:pPr>
    <w:rPr>
      <w:rFonts w:eastAsia="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41A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A641A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641A2"/>
    <w:rPr>
      <w:rFonts w:ascii="Arial" w:eastAsia="Times New Roman" w:hAnsi="Arial" w:cs="Arial"/>
      <w:b/>
      <w:bCs/>
      <w:sz w:val="26"/>
      <w:szCs w:val="26"/>
      <w:lang w:eastAsia="ru-RU"/>
    </w:rPr>
  </w:style>
  <w:style w:type="character" w:styleId="a3">
    <w:name w:val="Hyperlink"/>
    <w:basedOn w:val="a0"/>
    <w:uiPriority w:val="99"/>
    <w:unhideWhenUsed/>
    <w:rsid w:val="00A641A2"/>
    <w:rPr>
      <w:color w:val="0066CC"/>
      <w:u w:val="single"/>
    </w:rPr>
  </w:style>
  <w:style w:type="character" w:styleId="a4">
    <w:name w:val="FollowedHyperlink"/>
    <w:basedOn w:val="a0"/>
    <w:uiPriority w:val="99"/>
    <w:semiHidden/>
    <w:unhideWhenUsed/>
    <w:rsid w:val="00A641A2"/>
    <w:rPr>
      <w:color w:val="800080"/>
      <w:u w:val="single"/>
    </w:rPr>
  </w:style>
  <w:style w:type="paragraph" w:styleId="a5">
    <w:name w:val="Normal (Web)"/>
    <w:basedOn w:val="a"/>
    <w:uiPriority w:val="99"/>
    <w:semiHidden/>
    <w:unhideWhenUsed/>
    <w:rsid w:val="00A641A2"/>
    <w:pPr>
      <w:spacing w:before="100" w:beforeAutospacing="1" w:after="100" w:afterAutospacing="1" w:line="240" w:lineRule="auto"/>
    </w:pPr>
    <w:rPr>
      <w:rFonts w:ascii="Times New Roman" w:eastAsia="Times New Roman" w:hAnsi="Times New Roman" w:cs="Times New Roman"/>
      <w:szCs w:val="24"/>
      <w:lang w:eastAsia="ru-RU"/>
    </w:rPr>
  </w:style>
  <w:style w:type="paragraph" w:styleId="a6">
    <w:name w:val="header"/>
    <w:basedOn w:val="a"/>
    <w:link w:val="a7"/>
    <w:uiPriority w:val="99"/>
    <w:unhideWhenUsed/>
    <w:rsid w:val="00A641A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641A2"/>
    <w:rPr>
      <w:rFonts w:ascii="Arial" w:eastAsia="Calibri" w:hAnsi="Arial" w:cs="Arial"/>
      <w:sz w:val="24"/>
    </w:rPr>
  </w:style>
  <w:style w:type="paragraph" w:styleId="a8">
    <w:name w:val="footer"/>
    <w:basedOn w:val="a"/>
    <w:link w:val="a9"/>
    <w:uiPriority w:val="99"/>
    <w:unhideWhenUsed/>
    <w:rsid w:val="00A641A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641A2"/>
    <w:rPr>
      <w:rFonts w:ascii="Arial" w:eastAsia="Calibri" w:hAnsi="Arial" w:cs="Arial"/>
      <w:sz w:val="24"/>
    </w:rPr>
  </w:style>
  <w:style w:type="paragraph" w:styleId="aa">
    <w:name w:val="Title"/>
    <w:basedOn w:val="a"/>
    <w:link w:val="ab"/>
    <w:uiPriority w:val="10"/>
    <w:qFormat/>
    <w:rsid w:val="00A641A2"/>
    <w:pPr>
      <w:spacing w:after="0" w:line="240" w:lineRule="auto"/>
      <w:jc w:val="center"/>
    </w:pPr>
    <w:rPr>
      <w:rFonts w:ascii="Times New Roman" w:eastAsia="Times New Roman" w:hAnsi="Times New Roman" w:cs="Times New Roman"/>
      <w:sz w:val="28"/>
      <w:szCs w:val="20"/>
      <w:lang w:eastAsia="ru-RU"/>
    </w:rPr>
  </w:style>
  <w:style w:type="character" w:customStyle="1" w:styleId="ab">
    <w:name w:val="Название Знак"/>
    <w:basedOn w:val="a0"/>
    <w:link w:val="aa"/>
    <w:uiPriority w:val="10"/>
    <w:rsid w:val="00A641A2"/>
    <w:rPr>
      <w:rFonts w:ascii="Times New Roman" w:eastAsia="Times New Roman" w:hAnsi="Times New Roman" w:cs="Times New Roman"/>
      <w:sz w:val="28"/>
      <w:szCs w:val="20"/>
      <w:lang w:eastAsia="ru-RU"/>
    </w:rPr>
  </w:style>
  <w:style w:type="paragraph" w:styleId="ac">
    <w:name w:val="Body Text"/>
    <w:basedOn w:val="a"/>
    <w:link w:val="ad"/>
    <w:uiPriority w:val="99"/>
    <w:semiHidden/>
    <w:unhideWhenUsed/>
    <w:rsid w:val="00A641A2"/>
    <w:pPr>
      <w:spacing w:after="120"/>
    </w:pPr>
  </w:style>
  <w:style w:type="character" w:customStyle="1" w:styleId="ad">
    <w:name w:val="Основной текст Знак"/>
    <w:basedOn w:val="a0"/>
    <w:link w:val="ac"/>
    <w:uiPriority w:val="99"/>
    <w:semiHidden/>
    <w:rsid w:val="00A641A2"/>
    <w:rPr>
      <w:rFonts w:ascii="Arial" w:eastAsia="Calibri" w:hAnsi="Arial" w:cs="Arial"/>
      <w:sz w:val="24"/>
    </w:rPr>
  </w:style>
  <w:style w:type="paragraph" w:styleId="ae">
    <w:name w:val="Body Text Indent"/>
    <w:basedOn w:val="a"/>
    <w:link w:val="af"/>
    <w:uiPriority w:val="99"/>
    <w:semiHidden/>
    <w:unhideWhenUsed/>
    <w:rsid w:val="00A641A2"/>
    <w:pPr>
      <w:spacing w:after="0" w:line="240" w:lineRule="auto"/>
      <w:ind w:left="360"/>
      <w:jc w:val="both"/>
    </w:pPr>
    <w:rPr>
      <w:rFonts w:ascii="Times New Roman" w:hAnsi="Times New Roman" w:cs="Times New Roman"/>
      <w:sz w:val="28"/>
      <w:szCs w:val="24"/>
      <w:lang w:eastAsia="ru-RU"/>
    </w:rPr>
  </w:style>
  <w:style w:type="character" w:customStyle="1" w:styleId="af">
    <w:name w:val="Основной текст с отступом Знак"/>
    <w:basedOn w:val="a0"/>
    <w:link w:val="ae"/>
    <w:uiPriority w:val="99"/>
    <w:semiHidden/>
    <w:rsid w:val="00A641A2"/>
    <w:rPr>
      <w:rFonts w:ascii="Times New Roman" w:eastAsia="Calibri" w:hAnsi="Times New Roman" w:cs="Times New Roman"/>
      <w:sz w:val="28"/>
      <w:szCs w:val="24"/>
      <w:lang w:eastAsia="ru-RU"/>
    </w:rPr>
  </w:style>
  <w:style w:type="paragraph" w:styleId="af0">
    <w:name w:val="Subtitle"/>
    <w:basedOn w:val="a"/>
    <w:next w:val="a"/>
    <w:link w:val="af1"/>
    <w:uiPriority w:val="99"/>
    <w:qFormat/>
    <w:rsid w:val="00A641A2"/>
    <w:pPr>
      <w:spacing w:after="60" w:line="240" w:lineRule="auto"/>
      <w:jc w:val="center"/>
      <w:outlineLvl w:val="1"/>
    </w:pPr>
    <w:rPr>
      <w:rFonts w:ascii="Cambria" w:eastAsia="Times New Roman" w:hAnsi="Cambria" w:cs="Times New Roman"/>
      <w:szCs w:val="24"/>
      <w:lang w:eastAsia="ru-RU"/>
    </w:rPr>
  </w:style>
  <w:style w:type="character" w:customStyle="1" w:styleId="af1">
    <w:name w:val="Подзаголовок Знак"/>
    <w:basedOn w:val="a0"/>
    <w:link w:val="af0"/>
    <w:uiPriority w:val="99"/>
    <w:rsid w:val="00A641A2"/>
    <w:rPr>
      <w:rFonts w:ascii="Cambria" w:eastAsia="Times New Roman" w:hAnsi="Cambria" w:cs="Times New Roman"/>
      <w:sz w:val="24"/>
      <w:szCs w:val="24"/>
      <w:lang w:eastAsia="ru-RU"/>
    </w:rPr>
  </w:style>
  <w:style w:type="paragraph" w:styleId="af2">
    <w:name w:val="Balloon Text"/>
    <w:basedOn w:val="a"/>
    <w:link w:val="af3"/>
    <w:uiPriority w:val="99"/>
    <w:semiHidden/>
    <w:unhideWhenUsed/>
    <w:rsid w:val="00A641A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641A2"/>
    <w:rPr>
      <w:rFonts w:ascii="Tahoma" w:eastAsia="Calibri" w:hAnsi="Tahoma" w:cs="Tahoma"/>
      <w:sz w:val="16"/>
      <w:szCs w:val="16"/>
    </w:rPr>
  </w:style>
  <w:style w:type="character" w:customStyle="1" w:styleId="af4">
    <w:name w:val="Без интервала Знак"/>
    <w:link w:val="af5"/>
    <w:uiPriority w:val="1"/>
    <w:locked/>
    <w:rsid w:val="00A641A2"/>
    <w:rPr>
      <w:rFonts w:ascii="Arial" w:eastAsia="Times New Roman" w:hAnsi="Arial" w:cs="Times New Roman"/>
      <w:sz w:val="20"/>
    </w:rPr>
  </w:style>
  <w:style w:type="paragraph" w:styleId="af5">
    <w:name w:val="No Spacing"/>
    <w:link w:val="af4"/>
    <w:uiPriority w:val="1"/>
    <w:qFormat/>
    <w:rsid w:val="00A641A2"/>
    <w:pPr>
      <w:spacing w:after="0" w:line="360" w:lineRule="auto"/>
    </w:pPr>
    <w:rPr>
      <w:rFonts w:ascii="Arial" w:eastAsia="Times New Roman" w:hAnsi="Arial" w:cs="Times New Roman"/>
      <w:sz w:val="20"/>
    </w:rPr>
  </w:style>
  <w:style w:type="paragraph" w:styleId="af6">
    <w:name w:val="List Paragraph"/>
    <w:basedOn w:val="a"/>
    <w:uiPriority w:val="34"/>
    <w:qFormat/>
    <w:rsid w:val="00A641A2"/>
    <w:pPr>
      <w:ind w:left="720"/>
      <w:contextualSpacing/>
    </w:pPr>
  </w:style>
  <w:style w:type="paragraph" w:customStyle="1" w:styleId="ConsPlusNonformat">
    <w:name w:val="ConsPlusNonformat"/>
    <w:uiPriority w:val="99"/>
    <w:rsid w:val="00A641A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s1">
    <w:name w:val="s_1"/>
    <w:basedOn w:val="a"/>
    <w:uiPriority w:val="99"/>
    <w:rsid w:val="00A641A2"/>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Default">
    <w:name w:val="Default Знак"/>
    <w:link w:val="Default0"/>
    <w:locked/>
    <w:rsid w:val="00A641A2"/>
    <w:rPr>
      <w:rFonts w:ascii="Calibri" w:eastAsia="Calibri" w:hAnsi="Calibri" w:cs="Times New Roman"/>
      <w:color w:val="000000"/>
      <w:sz w:val="24"/>
      <w:szCs w:val="24"/>
    </w:rPr>
  </w:style>
  <w:style w:type="paragraph" w:customStyle="1" w:styleId="Default0">
    <w:name w:val="Default"/>
    <w:link w:val="Default"/>
    <w:rsid w:val="00A641A2"/>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Style4">
    <w:name w:val="Style4"/>
    <w:basedOn w:val="a"/>
    <w:uiPriority w:val="99"/>
    <w:rsid w:val="00A641A2"/>
    <w:pPr>
      <w:widowControl w:val="0"/>
      <w:autoSpaceDE w:val="0"/>
      <w:autoSpaceDN w:val="0"/>
      <w:adjustRightInd w:val="0"/>
      <w:spacing w:after="0" w:line="240" w:lineRule="auto"/>
      <w:jc w:val="both"/>
    </w:pPr>
    <w:rPr>
      <w:rFonts w:ascii="Tahoma" w:eastAsia="Times New Roman" w:hAnsi="Tahoma" w:cs="Tahoma"/>
      <w:szCs w:val="24"/>
      <w:lang w:eastAsia="ru-RU"/>
    </w:rPr>
  </w:style>
  <w:style w:type="character" w:customStyle="1" w:styleId="af7">
    <w:name w:val="Основной текст_"/>
    <w:basedOn w:val="a0"/>
    <w:link w:val="11"/>
    <w:locked/>
    <w:rsid w:val="00A641A2"/>
    <w:rPr>
      <w:rFonts w:ascii="Times New Roman" w:eastAsia="Times New Roman" w:hAnsi="Times New Roman" w:cs="Times New Roman"/>
      <w:sz w:val="28"/>
      <w:szCs w:val="28"/>
    </w:rPr>
  </w:style>
  <w:style w:type="paragraph" w:customStyle="1" w:styleId="11">
    <w:name w:val="Основной текст1"/>
    <w:basedOn w:val="a"/>
    <w:link w:val="af7"/>
    <w:rsid w:val="00A641A2"/>
    <w:pPr>
      <w:widowControl w:val="0"/>
      <w:spacing w:after="0" w:line="240" w:lineRule="auto"/>
      <w:ind w:firstLine="300"/>
    </w:pPr>
    <w:rPr>
      <w:rFonts w:ascii="Times New Roman" w:eastAsia="Times New Roman" w:hAnsi="Times New Roman" w:cs="Times New Roman"/>
      <w:sz w:val="28"/>
      <w:szCs w:val="28"/>
    </w:rPr>
  </w:style>
  <w:style w:type="character" w:customStyle="1" w:styleId="21">
    <w:name w:val="Заголовок №2_"/>
    <w:basedOn w:val="a0"/>
    <w:link w:val="22"/>
    <w:locked/>
    <w:rsid w:val="00A641A2"/>
    <w:rPr>
      <w:rFonts w:ascii="Times New Roman" w:eastAsia="Times New Roman" w:hAnsi="Times New Roman" w:cs="Times New Roman"/>
      <w:b/>
      <w:bCs/>
      <w:sz w:val="28"/>
      <w:szCs w:val="28"/>
    </w:rPr>
  </w:style>
  <w:style w:type="paragraph" w:customStyle="1" w:styleId="22">
    <w:name w:val="Заголовок №2"/>
    <w:basedOn w:val="a"/>
    <w:link w:val="21"/>
    <w:rsid w:val="00A641A2"/>
    <w:pPr>
      <w:widowControl w:val="0"/>
      <w:spacing w:after="0" w:line="240" w:lineRule="auto"/>
      <w:ind w:firstLine="300"/>
      <w:outlineLvl w:val="1"/>
    </w:pPr>
    <w:rPr>
      <w:rFonts w:ascii="Times New Roman" w:eastAsia="Times New Roman" w:hAnsi="Times New Roman" w:cs="Times New Roman"/>
      <w:b/>
      <w:bCs/>
      <w:sz w:val="28"/>
      <w:szCs w:val="28"/>
    </w:rPr>
  </w:style>
  <w:style w:type="character" w:customStyle="1" w:styleId="s110">
    <w:name w:val="s110"/>
    <w:rsid w:val="00A641A2"/>
    <w:rPr>
      <w:b/>
      <w:bCs w:val="0"/>
    </w:rPr>
  </w:style>
  <w:style w:type="character" w:customStyle="1" w:styleId="FontStyle19">
    <w:name w:val="Font Style19"/>
    <w:uiPriority w:val="99"/>
    <w:rsid w:val="00A641A2"/>
    <w:rPr>
      <w:rFonts w:ascii="Times New Roman" w:hAnsi="Times New Roman" w:cs="Times New Roman" w:hint="default"/>
      <w:color w:val="000000"/>
      <w:sz w:val="18"/>
      <w:szCs w:val="18"/>
    </w:rPr>
  </w:style>
  <w:style w:type="character" w:customStyle="1" w:styleId="23">
    <w:name w:val="Основной текст (2)_"/>
    <w:basedOn w:val="a0"/>
    <w:rsid w:val="00A641A2"/>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4">
    <w:name w:val="Основной текст (2)"/>
    <w:basedOn w:val="23"/>
    <w:rsid w:val="00A641A2"/>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ru-RU" w:eastAsia="ru-RU" w:bidi="ru-RU"/>
    </w:rPr>
  </w:style>
  <w:style w:type="character" w:customStyle="1" w:styleId="apple-converted-space">
    <w:name w:val="apple-converted-space"/>
    <w:basedOn w:val="a0"/>
    <w:rsid w:val="00A641A2"/>
  </w:style>
  <w:style w:type="character" w:customStyle="1" w:styleId="c3c17">
    <w:name w:val="c3c17"/>
    <w:basedOn w:val="a0"/>
    <w:rsid w:val="00A641A2"/>
  </w:style>
  <w:style w:type="table" w:styleId="af8">
    <w:name w:val="Table Grid"/>
    <w:basedOn w:val="a1"/>
    <w:uiPriority w:val="59"/>
    <w:rsid w:val="00A641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641A2"/>
    <w:pPr>
      <w:spacing w:after="0" w:line="240" w:lineRule="auto"/>
    </w:pPr>
    <w:rPr>
      <w:rFonts w:eastAsiaTheme="minorEastAsia"/>
    </w:rPr>
    <w:tblPr>
      <w:tblCellMar>
        <w:top w:w="0" w:type="dxa"/>
        <w:left w:w="0" w:type="dxa"/>
        <w:bottom w:w="0" w:type="dxa"/>
        <w:right w:w="0" w:type="dxa"/>
      </w:tblCellMar>
    </w:tblPr>
  </w:style>
  <w:style w:type="character" w:styleId="af9">
    <w:name w:val="Strong"/>
    <w:basedOn w:val="a0"/>
    <w:uiPriority w:val="22"/>
    <w:qFormat/>
    <w:rsid w:val="00A641A2"/>
    <w:rPr>
      <w:b/>
      <w:bCs/>
    </w:rPr>
  </w:style>
  <w:style w:type="character" w:customStyle="1" w:styleId="fontstyle01">
    <w:name w:val="fontstyle01"/>
    <w:basedOn w:val="a0"/>
    <w:rsid w:val="006C33DA"/>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664414">
      <w:bodyDiv w:val="1"/>
      <w:marLeft w:val="0"/>
      <w:marRight w:val="0"/>
      <w:marTop w:val="0"/>
      <w:marBottom w:val="0"/>
      <w:divBdr>
        <w:top w:val="none" w:sz="0" w:space="0" w:color="auto"/>
        <w:left w:val="none" w:sz="0" w:space="0" w:color="auto"/>
        <w:bottom w:val="none" w:sz="0" w:space="0" w:color="auto"/>
        <w:right w:val="none" w:sz="0" w:space="0" w:color="auto"/>
      </w:divBdr>
      <w:divsChild>
        <w:div w:id="1873566405">
          <w:marLeft w:val="0"/>
          <w:marRight w:val="0"/>
          <w:marTop w:val="0"/>
          <w:marBottom w:val="180"/>
          <w:divBdr>
            <w:top w:val="none" w:sz="0" w:space="0" w:color="auto"/>
            <w:left w:val="none" w:sz="0" w:space="0" w:color="auto"/>
            <w:bottom w:val="none" w:sz="0" w:space="0" w:color="auto"/>
            <w:right w:val="none" w:sz="0" w:space="0" w:color="auto"/>
          </w:divBdr>
          <w:divsChild>
            <w:div w:id="78991275">
              <w:marLeft w:val="0"/>
              <w:marRight w:val="0"/>
              <w:marTop w:val="0"/>
              <w:marBottom w:val="0"/>
              <w:divBdr>
                <w:top w:val="none" w:sz="0" w:space="0" w:color="auto"/>
                <w:left w:val="none" w:sz="0" w:space="0" w:color="auto"/>
                <w:bottom w:val="none" w:sz="0" w:space="0" w:color="auto"/>
                <w:right w:val="none" w:sz="0" w:space="0" w:color="auto"/>
              </w:divBdr>
              <w:divsChild>
                <w:div w:id="1538202973">
                  <w:marLeft w:val="0"/>
                  <w:marRight w:val="0"/>
                  <w:marTop w:val="0"/>
                  <w:marBottom w:val="300"/>
                  <w:divBdr>
                    <w:top w:val="none" w:sz="0" w:space="0" w:color="auto"/>
                    <w:left w:val="none" w:sz="0" w:space="0" w:color="auto"/>
                    <w:bottom w:val="none" w:sz="0" w:space="0" w:color="auto"/>
                    <w:right w:val="none" w:sz="0" w:space="0" w:color="auto"/>
                  </w:divBdr>
                  <w:divsChild>
                    <w:div w:id="544290652">
                      <w:marLeft w:val="0"/>
                      <w:marRight w:val="0"/>
                      <w:marTop w:val="0"/>
                      <w:marBottom w:val="0"/>
                      <w:divBdr>
                        <w:top w:val="none" w:sz="0" w:space="0" w:color="auto"/>
                        <w:left w:val="none" w:sz="0" w:space="0" w:color="auto"/>
                        <w:bottom w:val="none" w:sz="0" w:space="0" w:color="auto"/>
                        <w:right w:val="none" w:sz="0" w:space="0" w:color="auto"/>
                      </w:divBdr>
                      <w:divsChild>
                        <w:div w:id="485707579">
                          <w:marLeft w:val="0"/>
                          <w:marRight w:val="0"/>
                          <w:marTop w:val="0"/>
                          <w:marBottom w:val="0"/>
                          <w:divBdr>
                            <w:top w:val="none" w:sz="0" w:space="0" w:color="auto"/>
                            <w:left w:val="none" w:sz="0" w:space="0" w:color="auto"/>
                            <w:bottom w:val="none" w:sz="0" w:space="0" w:color="auto"/>
                            <w:right w:val="none" w:sz="0" w:space="0" w:color="auto"/>
                          </w:divBdr>
                          <w:divsChild>
                            <w:div w:id="886528985">
                              <w:marLeft w:val="0"/>
                              <w:marRight w:val="0"/>
                              <w:marTop w:val="0"/>
                              <w:marBottom w:val="0"/>
                              <w:divBdr>
                                <w:top w:val="none" w:sz="0" w:space="0" w:color="auto"/>
                                <w:left w:val="none" w:sz="0" w:space="0" w:color="auto"/>
                                <w:bottom w:val="none" w:sz="0" w:space="0" w:color="auto"/>
                                <w:right w:val="none" w:sz="0" w:space="0" w:color="auto"/>
                              </w:divBdr>
                            </w:div>
                            <w:div w:id="732773946">
                              <w:marLeft w:val="0"/>
                              <w:marRight w:val="0"/>
                              <w:marTop w:val="0"/>
                              <w:marBottom w:val="0"/>
                              <w:divBdr>
                                <w:top w:val="none" w:sz="0" w:space="0" w:color="auto"/>
                                <w:left w:val="none" w:sz="0" w:space="0" w:color="auto"/>
                                <w:bottom w:val="none" w:sz="0" w:space="0" w:color="auto"/>
                                <w:right w:val="none" w:sz="0" w:space="0" w:color="auto"/>
                              </w:divBdr>
                            </w:div>
                            <w:div w:id="1284728932">
                              <w:marLeft w:val="0"/>
                              <w:marRight w:val="0"/>
                              <w:marTop w:val="0"/>
                              <w:marBottom w:val="0"/>
                              <w:divBdr>
                                <w:top w:val="none" w:sz="0" w:space="0" w:color="auto"/>
                                <w:left w:val="none" w:sz="0" w:space="0" w:color="auto"/>
                                <w:bottom w:val="none" w:sz="0" w:space="0" w:color="auto"/>
                                <w:right w:val="none" w:sz="0" w:space="0" w:color="auto"/>
                              </w:divBdr>
                            </w:div>
                            <w:div w:id="2011567239">
                              <w:marLeft w:val="0"/>
                              <w:marRight w:val="0"/>
                              <w:marTop w:val="0"/>
                              <w:marBottom w:val="0"/>
                              <w:divBdr>
                                <w:top w:val="none" w:sz="0" w:space="0" w:color="auto"/>
                                <w:left w:val="none" w:sz="0" w:space="0" w:color="auto"/>
                                <w:bottom w:val="none" w:sz="0" w:space="0" w:color="auto"/>
                                <w:right w:val="none" w:sz="0" w:space="0" w:color="auto"/>
                              </w:divBdr>
                            </w:div>
                            <w:div w:id="501743895">
                              <w:marLeft w:val="0"/>
                              <w:marRight w:val="0"/>
                              <w:marTop w:val="0"/>
                              <w:marBottom w:val="0"/>
                              <w:divBdr>
                                <w:top w:val="none" w:sz="0" w:space="0" w:color="auto"/>
                                <w:left w:val="none" w:sz="0" w:space="0" w:color="auto"/>
                                <w:bottom w:val="none" w:sz="0" w:space="0" w:color="auto"/>
                                <w:right w:val="none" w:sz="0" w:space="0" w:color="auto"/>
                              </w:divBdr>
                            </w:div>
                            <w:div w:id="1416784108">
                              <w:marLeft w:val="0"/>
                              <w:marRight w:val="0"/>
                              <w:marTop w:val="0"/>
                              <w:marBottom w:val="0"/>
                              <w:divBdr>
                                <w:top w:val="none" w:sz="0" w:space="0" w:color="auto"/>
                                <w:left w:val="none" w:sz="0" w:space="0" w:color="auto"/>
                                <w:bottom w:val="none" w:sz="0" w:space="0" w:color="auto"/>
                                <w:right w:val="none" w:sz="0" w:space="0" w:color="auto"/>
                              </w:divBdr>
                            </w:div>
                            <w:div w:id="111806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1obraz.ru/" TargetMode="External"/><Relationship Id="rId18"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hyperlink" Target="http://ds212.eduzima.ru/files/oopppppppppp.pdf" TargetMode="External"/><Relationship Id="rId7" Type="http://schemas.openxmlformats.org/officeDocument/2006/relationships/image" Target="media/image1.png"/><Relationship Id="rId12" Type="http://schemas.openxmlformats.org/officeDocument/2006/relationships/hyperlink" Target="http://www.alaqir1.irdou.ru" TargetMode="External"/><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hyperlink" Target="http://ds212.eduzima.ru/files/oopppppppppp.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urtaeva-67@yandex.r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eader" Target="header1.xml"/><Relationship Id="rId10" Type="http://schemas.openxmlformats.org/officeDocument/2006/relationships/oleObject" Target="embeddings/oleObject2.bin"/><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1obraz.ru/" TargetMode="External"/><Relationship Id="rId22" Type="http://schemas.openxmlformats.org/officeDocument/2006/relationships/hyperlink" Target="https://1obraz.r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86ADE2-C257-4D35-8E35-78A90FC7CA8C}" type="doc">
      <dgm:prSet loTypeId="urn:microsoft.com/office/officeart/2005/8/layout/hierarchy6" loCatId="hierarchy" qsTypeId="urn:microsoft.com/office/officeart/2005/8/quickstyle/simple3" qsCatId="simple" csTypeId="urn:microsoft.com/office/officeart/2005/8/colors/accent1_2" csCatId="accent1" phldr="1"/>
      <dgm:spPr/>
      <dgm:t>
        <a:bodyPr/>
        <a:lstStyle/>
        <a:p>
          <a:endParaRPr lang="ru-RU"/>
        </a:p>
      </dgm:t>
    </dgm:pt>
    <dgm:pt modelId="{B53BC6EF-A8E8-465C-B609-87DFA094BC4C}">
      <dgm:prSet phldrT="[Текст]" custT="1"/>
      <dgm:spPr/>
      <dgm:t>
        <a:bodyPr/>
        <a:lstStyle/>
        <a:p>
          <a:r>
            <a:rPr lang="ru-RU" sz="1600" dirty="0" smtClean="0">
              <a:latin typeface="Times New Roman" pitchFamily="18" charset="0"/>
              <a:cs typeface="Times New Roman" pitchFamily="18" charset="0"/>
            </a:rPr>
            <a:t>Заведующий </a:t>
          </a:r>
          <a:endParaRPr lang="ru-RU" sz="600" dirty="0">
            <a:latin typeface="Times New Roman" pitchFamily="18" charset="0"/>
            <a:cs typeface="Times New Roman" pitchFamily="18" charset="0"/>
          </a:endParaRPr>
        </a:p>
      </dgm:t>
    </dgm:pt>
    <dgm:pt modelId="{F1BEEBD4-63D2-4114-A916-B471A1C71B5A}" type="parTrans" cxnId="{11E5662A-11D0-4351-9C5A-344BBB021C88}">
      <dgm:prSet/>
      <dgm:spPr/>
      <dgm:t>
        <a:bodyPr/>
        <a:lstStyle/>
        <a:p>
          <a:endParaRPr lang="ru-RU"/>
        </a:p>
      </dgm:t>
    </dgm:pt>
    <dgm:pt modelId="{B05F30A7-F7D4-453B-9E35-F1D2725671D5}" type="sibTrans" cxnId="{11E5662A-11D0-4351-9C5A-344BBB021C88}">
      <dgm:prSet/>
      <dgm:spPr/>
      <dgm:t>
        <a:bodyPr/>
        <a:lstStyle/>
        <a:p>
          <a:endParaRPr lang="ru-RU"/>
        </a:p>
      </dgm:t>
    </dgm:pt>
    <dgm:pt modelId="{083D193E-9901-4DCA-BA43-B99932AC6F30}">
      <dgm:prSet phldrT="[Текст]" custT="1"/>
      <dgm:spPr/>
      <dgm:t>
        <a:bodyPr/>
        <a:lstStyle/>
        <a:p>
          <a:r>
            <a:rPr lang="ru-RU" sz="1100" dirty="0" smtClean="0">
              <a:latin typeface="Times New Roman" pitchFamily="18" charset="0"/>
              <a:cs typeface="Times New Roman" pitchFamily="18" charset="0"/>
            </a:rPr>
            <a:t>Педагогический</a:t>
          </a:r>
          <a:r>
            <a:rPr lang="ru-RU" sz="1200" dirty="0" smtClean="0">
              <a:latin typeface="Times New Roman" pitchFamily="18" charset="0"/>
              <a:cs typeface="Times New Roman" pitchFamily="18" charset="0"/>
            </a:rPr>
            <a:t> </a:t>
          </a:r>
          <a:r>
            <a:rPr lang="ru-RU" sz="1000" dirty="0" smtClean="0">
              <a:latin typeface="Times New Roman" pitchFamily="18" charset="0"/>
              <a:cs typeface="Times New Roman" pitchFamily="18" charset="0"/>
            </a:rPr>
            <a:t>совет</a:t>
          </a:r>
          <a:endParaRPr lang="ru-RU" sz="1200" dirty="0">
            <a:latin typeface="Times New Roman" pitchFamily="18" charset="0"/>
            <a:cs typeface="Times New Roman" pitchFamily="18" charset="0"/>
          </a:endParaRPr>
        </a:p>
      </dgm:t>
    </dgm:pt>
    <dgm:pt modelId="{B12D6AA2-758D-498A-AB34-E7BE0BBD794B}" type="parTrans" cxnId="{A193C1AA-9224-4E8E-88D7-8C1D8D835E13}">
      <dgm:prSet/>
      <dgm:spPr/>
      <dgm:t>
        <a:bodyPr/>
        <a:lstStyle/>
        <a:p>
          <a:endParaRPr lang="ru-RU"/>
        </a:p>
      </dgm:t>
    </dgm:pt>
    <dgm:pt modelId="{3FA1C701-DFE0-49D4-8B61-48018E9B1B5E}" type="sibTrans" cxnId="{A193C1AA-9224-4E8E-88D7-8C1D8D835E13}">
      <dgm:prSet/>
      <dgm:spPr/>
      <dgm:t>
        <a:bodyPr/>
        <a:lstStyle/>
        <a:p>
          <a:endParaRPr lang="ru-RU"/>
        </a:p>
      </dgm:t>
    </dgm:pt>
    <dgm:pt modelId="{D7781B3E-4A31-4116-A091-24458AA41C75}">
      <dgm:prSet phldrT="[Текст]" custT="1"/>
      <dgm:spPr/>
      <dgm:t>
        <a:bodyPr/>
        <a:lstStyle/>
        <a:p>
          <a:r>
            <a:rPr lang="ru-RU" sz="1100" dirty="0" smtClean="0"/>
            <a:t>Старший воспитатель</a:t>
          </a:r>
          <a:endParaRPr lang="ru-RU" sz="1100" dirty="0"/>
        </a:p>
      </dgm:t>
    </dgm:pt>
    <dgm:pt modelId="{48982093-DF1E-4B39-A6D8-65EA7A1C7AB0}" type="parTrans" cxnId="{6C161611-4DB5-44DB-A4F7-6771D3DB1665}">
      <dgm:prSet/>
      <dgm:spPr/>
      <dgm:t>
        <a:bodyPr/>
        <a:lstStyle/>
        <a:p>
          <a:endParaRPr lang="ru-RU"/>
        </a:p>
      </dgm:t>
    </dgm:pt>
    <dgm:pt modelId="{B36734C5-2B7A-4F06-AA9E-4649C7083E85}" type="sibTrans" cxnId="{6C161611-4DB5-44DB-A4F7-6771D3DB1665}">
      <dgm:prSet/>
      <dgm:spPr/>
      <dgm:t>
        <a:bodyPr/>
        <a:lstStyle/>
        <a:p>
          <a:endParaRPr lang="ru-RU"/>
        </a:p>
      </dgm:t>
    </dgm:pt>
    <dgm:pt modelId="{40A712F0-DF79-4BED-83FF-E48173779C41}">
      <dgm:prSet phldrT="[Текст]" custT="1"/>
      <dgm:spPr/>
      <dgm:t>
        <a:bodyPr/>
        <a:lstStyle/>
        <a:p>
          <a:r>
            <a:rPr lang="ru-RU" sz="1050" dirty="0" smtClean="0"/>
            <a:t>Родительская общественность</a:t>
          </a:r>
          <a:endParaRPr lang="ru-RU" sz="1050" dirty="0"/>
        </a:p>
      </dgm:t>
    </dgm:pt>
    <dgm:pt modelId="{C7829C3F-ACF6-4164-BDEB-0BF5CB3CEB36}" type="parTrans" cxnId="{8FA4B8C8-B63E-407A-B62D-05B25755E0C4}">
      <dgm:prSet/>
      <dgm:spPr/>
      <dgm:t>
        <a:bodyPr/>
        <a:lstStyle/>
        <a:p>
          <a:endParaRPr lang="ru-RU"/>
        </a:p>
      </dgm:t>
    </dgm:pt>
    <dgm:pt modelId="{427500BF-E8C2-44BB-840A-824F1D0FBFC3}" type="sibTrans" cxnId="{8FA4B8C8-B63E-407A-B62D-05B25755E0C4}">
      <dgm:prSet/>
      <dgm:spPr/>
      <dgm:t>
        <a:bodyPr/>
        <a:lstStyle/>
        <a:p>
          <a:endParaRPr lang="ru-RU"/>
        </a:p>
      </dgm:t>
    </dgm:pt>
    <dgm:pt modelId="{88F81FC5-F6E7-4D94-A4F7-30A4718BBB32}">
      <dgm:prSet custT="1"/>
      <dgm:spPr/>
      <dgm:t>
        <a:bodyPr/>
        <a:lstStyle/>
        <a:p>
          <a:r>
            <a:rPr lang="ru-RU" sz="1100" dirty="0" smtClean="0"/>
            <a:t>Медицинская сестра</a:t>
          </a:r>
          <a:endParaRPr lang="ru-RU" sz="1100" dirty="0"/>
        </a:p>
      </dgm:t>
    </dgm:pt>
    <dgm:pt modelId="{1013A5ED-70B6-415D-AE4C-E858700C970C}" type="parTrans" cxnId="{1F6B0F0F-179D-4D7D-BB7F-C8FC3BD775B2}">
      <dgm:prSet/>
      <dgm:spPr/>
      <dgm:t>
        <a:bodyPr/>
        <a:lstStyle/>
        <a:p>
          <a:endParaRPr lang="ru-RU"/>
        </a:p>
      </dgm:t>
    </dgm:pt>
    <dgm:pt modelId="{9E2B5B86-60F9-45FE-B150-484D1570D499}" type="sibTrans" cxnId="{1F6B0F0F-179D-4D7D-BB7F-C8FC3BD775B2}">
      <dgm:prSet/>
      <dgm:spPr/>
      <dgm:t>
        <a:bodyPr/>
        <a:lstStyle/>
        <a:p>
          <a:endParaRPr lang="ru-RU"/>
        </a:p>
      </dgm:t>
    </dgm:pt>
    <dgm:pt modelId="{9C33D7A1-D6EF-4390-A143-7FF34DA232A1}">
      <dgm:prSet custT="1"/>
      <dgm:spPr/>
      <dgm:t>
        <a:bodyPr/>
        <a:lstStyle/>
        <a:p>
          <a:r>
            <a:rPr lang="ru-RU" sz="1100" dirty="0" smtClean="0"/>
            <a:t>Общее собрание </a:t>
          </a:r>
          <a:r>
            <a:rPr lang="ru-RU" sz="1050" dirty="0" smtClean="0"/>
            <a:t>коллектива</a:t>
          </a:r>
          <a:endParaRPr lang="ru-RU" sz="1100" dirty="0"/>
        </a:p>
      </dgm:t>
    </dgm:pt>
    <dgm:pt modelId="{C220C020-DAFD-45B4-B30F-034406A4054D}" type="parTrans" cxnId="{936286D8-9110-43E3-936E-790AC0DD2ABC}">
      <dgm:prSet/>
      <dgm:spPr/>
      <dgm:t>
        <a:bodyPr/>
        <a:lstStyle/>
        <a:p>
          <a:endParaRPr lang="ru-RU"/>
        </a:p>
      </dgm:t>
    </dgm:pt>
    <dgm:pt modelId="{6AF61934-EABE-4BDF-A7DD-F8F2D4D1626E}" type="sibTrans" cxnId="{936286D8-9110-43E3-936E-790AC0DD2ABC}">
      <dgm:prSet/>
      <dgm:spPr/>
      <dgm:t>
        <a:bodyPr/>
        <a:lstStyle/>
        <a:p>
          <a:endParaRPr lang="ru-RU"/>
        </a:p>
      </dgm:t>
    </dgm:pt>
    <dgm:pt modelId="{1E523260-B885-4630-BA77-CAB2B569155E}">
      <dgm:prSet custT="1"/>
      <dgm:spPr/>
      <dgm:t>
        <a:bodyPr/>
        <a:lstStyle/>
        <a:p>
          <a:r>
            <a:rPr lang="ru-RU" sz="1100" dirty="0" smtClean="0"/>
            <a:t>Заведующий хозяйством</a:t>
          </a:r>
          <a:endParaRPr lang="ru-RU" sz="1100" dirty="0"/>
        </a:p>
      </dgm:t>
    </dgm:pt>
    <dgm:pt modelId="{2CBF773D-C24E-40F5-BD4C-69E462D98C4F}" type="parTrans" cxnId="{68D086FF-5E8C-4A34-8DBA-F39956578DF7}">
      <dgm:prSet/>
      <dgm:spPr/>
      <dgm:t>
        <a:bodyPr/>
        <a:lstStyle/>
        <a:p>
          <a:endParaRPr lang="ru-RU"/>
        </a:p>
      </dgm:t>
    </dgm:pt>
    <dgm:pt modelId="{91343613-B143-4E32-B52F-38400FBAE035}" type="sibTrans" cxnId="{68D086FF-5E8C-4A34-8DBA-F39956578DF7}">
      <dgm:prSet/>
      <dgm:spPr/>
      <dgm:t>
        <a:bodyPr/>
        <a:lstStyle/>
        <a:p>
          <a:endParaRPr lang="ru-RU"/>
        </a:p>
      </dgm:t>
    </dgm:pt>
    <dgm:pt modelId="{40C0FC63-66F6-4690-9605-A1059A487EF0}">
      <dgm:prSet custT="1"/>
      <dgm:spPr/>
      <dgm:t>
        <a:bodyPr/>
        <a:lstStyle/>
        <a:p>
          <a:r>
            <a:rPr lang="ru-RU" sz="1100" dirty="0" smtClean="0"/>
            <a:t>Сотрудники пищеблока</a:t>
          </a:r>
          <a:endParaRPr lang="ru-RU" sz="1100" dirty="0"/>
        </a:p>
      </dgm:t>
    </dgm:pt>
    <dgm:pt modelId="{C9F7A413-1980-45B8-8C46-8F8538C7BB85}" type="parTrans" cxnId="{020F08FC-493C-4D53-8CEF-60CF88BA69C2}">
      <dgm:prSet/>
      <dgm:spPr/>
      <dgm:t>
        <a:bodyPr/>
        <a:lstStyle/>
        <a:p>
          <a:endParaRPr lang="ru-RU"/>
        </a:p>
      </dgm:t>
    </dgm:pt>
    <dgm:pt modelId="{EE17FC81-991B-42C7-ACEB-322737A1A582}" type="sibTrans" cxnId="{020F08FC-493C-4D53-8CEF-60CF88BA69C2}">
      <dgm:prSet/>
      <dgm:spPr/>
      <dgm:t>
        <a:bodyPr/>
        <a:lstStyle/>
        <a:p>
          <a:endParaRPr lang="ru-RU"/>
        </a:p>
      </dgm:t>
    </dgm:pt>
    <dgm:pt modelId="{3D5FE0F1-C1AB-40FE-9289-AE301F982E24}">
      <dgm:prSet custT="1"/>
      <dgm:spPr/>
      <dgm:t>
        <a:bodyPr/>
        <a:lstStyle/>
        <a:p>
          <a:r>
            <a:rPr lang="ru-RU" sz="900" dirty="0" smtClean="0">
              <a:latin typeface="Times New Roman" pitchFamily="18" charset="0"/>
              <a:cs typeface="Times New Roman" pitchFamily="18" charset="0"/>
            </a:rPr>
            <a:t>Музыкальный</a:t>
          </a:r>
          <a:r>
            <a:rPr lang="ru-RU" sz="700" dirty="0" smtClean="0">
              <a:latin typeface="Times New Roman" pitchFamily="18" charset="0"/>
              <a:cs typeface="Times New Roman" pitchFamily="18" charset="0"/>
            </a:rPr>
            <a:t> </a:t>
          </a:r>
          <a:r>
            <a:rPr lang="ru-RU" sz="900" dirty="0" smtClean="0">
              <a:latin typeface="Times New Roman" pitchFamily="18" charset="0"/>
              <a:cs typeface="Times New Roman" pitchFamily="18" charset="0"/>
            </a:rPr>
            <a:t>руководитель,</a:t>
          </a:r>
        </a:p>
        <a:p>
          <a:r>
            <a:rPr lang="ru-RU" sz="900" dirty="0" smtClean="0">
              <a:latin typeface="Times New Roman" pitchFamily="18" charset="0"/>
              <a:cs typeface="Times New Roman" pitchFamily="18" charset="0"/>
            </a:rPr>
            <a:t>Руководитель по физической культуре</a:t>
          </a:r>
        </a:p>
        <a:p>
          <a:r>
            <a:rPr lang="ru-RU" sz="900" dirty="0" smtClean="0">
              <a:latin typeface="Times New Roman" pitchFamily="18" charset="0"/>
              <a:cs typeface="Times New Roman" pitchFamily="18" charset="0"/>
            </a:rPr>
            <a:t>Воспитатель по родному языку</a:t>
          </a:r>
          <a:endParaRPr lang="ru-RU" sz="900" dirty="0">
            <a:latin typeface="Times New Roman" pitchFamily="18" charset="0"/>
            <a:cs typeface="Times New Roman" pitchFamily="18" charset="0"/>
          </a:endParaRPr>
        </a:p>
      </dgm:t>
    </dgm:pt>
    <dgm:pt modelId="{7140707A-FEC9-4CD0-8416-1C14806C826B}" type="parTrans" cxnId="{5CCFD1FA-FF9B-405D-8E98-F28C4A9D3E83}">
      <dgm:prSet/>
      <dgm:spPr/>
      <dgm:t>
        <a:bodyPr/>
        <a:lstStyle/>
        <a:p>
          <a:endParaRPr lang="ru-RU"/>
        </a:p>
      </dgm:t>
    </dgm:pt>
    <dgm:pt modelId="{63DC459F-FFBC-4905-86C4-A5D8920B6C6C}" type="sibTrans" cxnId="{5CCFD1FA-FF9B-405D-8E98-F28C4A9D3E83}">
      <dgm:prSet/>
      <dgm:spPr/>
      <dgm:t>
        <a:bodyPr/>
        <a:lstStyle/>
        <a:p>
          <a:endParaRPr lang="ru-RU"/>
        </a:p>
      </dgm:t>
    </dgm:pt>
    <dgm:pt modelId="{29E0E496-F834-4465-949E-805F9677B66C}">
      <dgm:prSet custT="1"/>
      <dgm:spPr/>
      <dgm:t>
        <a:bodyPr/>
        <a:lstStyle/>
        <a:p>
          <a:r>
            <a:rPr lang="ru-RU" sz="1100" dirty="0" smtClean="0"/>
            <a:t>Воспитатели </a:t>
          </a:r>
          <a:endParaRPr lang="ru-RU" sz="1100" dirty="0"/>
        </a:p>
      </dgm:t>
    </dgm:pt>
    <dgm:pt modelId="{F2124782-021C-4BB9-9D82-F0414B45FD81}" type="parTrans" cxnId="{2470E272-0B51-470A-A49A-061BA254B429}">
      <dgm:prSet/>
      <dgm:spPr/>
      <dgm:t>
        <a:bodyPr/>
        <a:lstStyle/>
        <a:p>
          <a:endParaRPr lang="ru-RU"/>
        </a:p>
      </dgm:t>
    </dgm:pt>
    <dgm:pt modelId="{8DA0DC74-EE36-4CE7-A9E1-3FF8F8EF4048}" type="sibTrans" cxnId="{2470E272-0B51-470A-A49A-061BA254B429}">
      <dgm:prSet/>
      <dgm:spPr/>
      <dgm:t>
        <a:bodyPr/>
        <a:lstStyle/>
        <a:p>
          <a:endParaRPr lang="ru-RU"/>
        </a:p>
      </dgm:t>
    </dgm:pt>
    <dgm:pt modelId="{91108B69-CB77-4297-8143-4735B18755BB}">
      <dgm:prSet custT="1"/>
      <dgm:spPr/>
      <dgm:t>
        <a:bodyPr/>
        <a:lstStyle/>
        <a:p>
          <a:r>
            <a:rPr lang="ru-RU" sz="1000" dirty="0" smtClean="0"/>
            <a:t>Младший обслуживающий персонал: помощники воспитателей, прачка, кастелянша,</a:t>
          </a:r>
        </a:p>
        <a:p>
          <a:r>
            <a:rPr lang="ru-RU" sz="1000" dirty="0" smtClean="0"/>
            <a:t>сторожа</a:t>
          </a:r>
          <a:endParaRPr lang="ru-RU" sz="1000" dirty="0"/>
        </a:p>
      </dgm:t>
    </dgm:pt>
    <dgm:pt modelId="{D676D0B3-DF57-44E8-AFD2-7752D9C4A7E8}" type="parTrans" cxnId="{8A390266-BB06-457C-AF9B-94381DF56A88}">
      <dgm:prSet/>
      <dgm:spPr/>
      <dgm:t>
        <a:bodyPr/>
        <a:lstStyle/>
        <a:p>
          <a:endParaRPr lang="ru-RU"/>
        </a:p>
      </dgm:t>
    </dgm:pt>
    <dgm:pt modelId="{38F5B693-6A6C-4E0F-8F6F-899980C27812}" type="sibTrans" cxnId="{8A390266-BB06-457C-AF9B-94381DF56A88}">
      <dgm:prSet/>
      <dgm:spPr/>
      <dgm:t>
        <a:bodyPr/>
        <a:lstStyle/>
        <a:p>
          <a:endParaRPr lang="ru-RU"/>
        </a:p>
      </dgm:t>
    </dgm:pt>
    <dgm:pt modelId="{44047052-1E81-497E-8F81-200E2A166D12}" type="pres">
      <dgm:prSet presAssocID="{3086ADE2-C257-4D35-8E35-78A90FC7CA8C}" presName="mainComposite" presStyleCnt="0">
        <dgm:presLayoutVars>
          <dgm:chPref val="1"/>
          <dgm:dir/>
          <dgm:animOne val="branch"/>
          <dgm:animLvl val="lvl"/>
          <dgm:resizeHandles val="exact"/>
        </dgm:presLayoutVars>
      </dgm:prSet>
      <dgm:spPr/>
      <dgm:t>
        <a:bodyPr/>
        <a:lstStyle/>
        <a:p>
          <a:endParaRPr lang="ru-RU"/>
        </a:p>
      </dgm:t>
    </dgm:pt>
    <dgm:pt modelId="{49C62ED7-D12D-47B4-89CE-5DFCC5BDD0E8}" type="pres">
      <dgm:prSet presAssocID="{3086ADE2-C257-4D35-8E35-78A90FC7CA8C}" presName="hierFlow" presStyleCnt="0"/>
      <dgm:spPr/>
      <dgm:t>
        <a:bodyPr/>
        <a:lstStyle/>
        <a:p>
          <a:endParaRPr lang="ru-RU"/>
        </a:p>
      </dgm:t>
    </dgm:pt>
    <dgm:pt modelId="{502B8EE8-5F14-4E7D-94D8-3B2B5B35780A}" type="pres">
      <dgm:prSet presAssocID="{3086ADE2-C257-4D35-8E35-78A90FC7CA8C}" presName="hierChild1" presStyleCnt="0">
        <dgm:presLayoutVars>
          <dgm:chPref val="1"/>
          <dgm:animOne val="branch"/>
          <dgm:animLvl val="lvl"/>
        </dgm:presLayoutVars>
      </dgm:prSet>
      <dgm:spPr/>
      <dgm:t>
        <a:bodyPr/>
        <a:lstStyle/>
        <a:p>
          <a:endParaRPr lang="ru-RU"/>
        </a:p>
      </dgm:t>
    </dgm:pt>
    <dgm:pt modelId="{7F0E54D9-2A35-425B-BB53-55AF4268DC58}" type="pres">
      <dgm:prSet presAssocID="{B53BC6EF-A8E8-465C-B609-87DFA094BC4C}" presName="Name14" presStyleCnt="0"/>
      <dgm:spPr/>
      <dgm:t>
        <a:bodyPr/>
        <a:lstStyle/>
        <a:p>
          <a:endParaRPr lang="ru-RU"/>
        </a:p>
      </dgm:t>
    </dgm:pt>
    <dgm:pt modelId="{85CCE90A-6E3E-4BA0-8BDD-D49E18384AA6}" type="pres">
      <dgm:prSet presAssocID="{B53BC6EF-A8E8-465C-B609-87DFA094BC4C}" presName="level1Shape" presStyleLbl="node0" presStyleIdx="0" presStyleCnt="1" custScaleX="1200582" custScaleY="156760" custLinFactY="-42178" custLinFactNeighborX="-54309" custLinFactNeighborY="-100000">
        <dgm:presLayoutVars>
          <dgm:chPref val="3"/>
        </dgm:presLayoutVars>
      </dgm:prSet>
      <dgm:spPr/>
      <dgm:t>
        <a:bodyPr/>
        <a:lstStyle/>
        <a:p>
          <a:endParaRPr lang="ru-RU"/>
        </a:p>
      </dgm:t>
    </dgm:pt>
    <dgm:pt modelId="{AEC72310-A3E2-4E84-8CFC-D4EC80A21A16}" type="pres">
      <dgm:prSet presAssocID="{B53BC6EF-A8E8-465C-B609-87DFA094BC4C}" presName="hierChild2" presStyleCnt="0"/>
      <dgm:spPr/>
      <dgm:t>
        <a:bodyPr/>
        <a:lstStyle/>
        <a:p>
          <a:endParaRPr lang="ru-RU"/>
        </a:p>
      </dgm:t>
    </dgm:pt>
    <dgm:pt modelId="{FEA8C6A0-3EEC-4710-9337-E33765E69630}" type="pres">
      <dgm:prSet presAssocID="{B12D6AA2-758D-498A-AB34-E7BE0BBD794B}" presName="Name19" presStyleLbl="parChTrans1D2" presStyleIdx="0" presStyleCnt="6"/>
      <dgm:spPr/>
      <dgm:t>
        <a:bodyPr/>
        <a:lstStyle/>
        <a:p>
          <a:endParaRPr lang="ru-RU"/>
        </a:p>
      </dgm:t>
    </dgm:pt>
    <dgm:pt modelId="{6DBB1806-231D-42A0-A4C9-EF2DC74584CA}" type="pres">
      <dgm:prSet presAssocID="{083D193E-9901-4DCA-BA43-B99932AC6F30}" presName="Name21" presStyleCnt="0"/>
      <dgm:spPr/>
      <dgm:t>
        <a:bodyPr/>
        <a:lstStyle/>
        <a:p>
          <a:endParaRPr lang="ru-RU"/>
        </a:p>
      </dgm:t>
    </dgm:pt>
    <dgm:pt modelId="{1EDC7FCA-CCBE-4DC1-A9E1-DE51B5A59DCA}" type="pres">
      <dgm:prSet presAssocID="{083D193E-9901-4DCA-BA43-B99932AC6F30}" presName="level2Shape" presStyleLbl="node2" presStyleIdx="0" presStyleCnt="6" custScaleX="365438" custScaleY="143521" custLinFactNeighborX="-872" custLinFactNeighborY="-3626"/>
      <dgm:spPr/>
      <dgm:t>
        <a:bodyPr/>
        <a:lstStyle/>
        <a:p>
          <a:endParaRPr lang="ru-RU"/>
        </a:p>
      </dgm:t>
    </dgm:pt>
    <dgm:pt modelId="{1F74CC7F-C451-4E05-BE6B-52AB7EE372E6}" type="pres">
      <dgm:prSet presAssocID="{083D193E-9901-4DCA-BA43-B99932AC6F30}" presName="hierChild3" presStyleCnt="0"/>
      <dgm:spPr/>
      <dgm:t>
        <a:bodyPr/>
        <a:lstStyle/>
        <a:p>
          <a:endParaRPr lang="ru-RU"/>
        </a:p>
      </dgm:t>
    </dgm:pt>
    <dgm:pt modelId="{996652E4-CFC8-4F42-9627-A3673B3ABD96}" type="pres">
      <dgm:prSet presAssocID="{48982093-DF1E-4B39-A6D8-65EA7A1C7AB0}" presName="Name19" presStyleLbl="parChTrans1D3" presStyleIdx="0" presStyleCnt="2"/>
      <dgm:spPr/>
      <dgm:t>
        <a:bodyPr/>
        <a:lstStyle/>
        <a:p>
          <a:endParaRPr lang="ru-RU"/>
        </a:p>
      </dgm:t>
    </dgm:pt>
    <dgm:pt modelId="{6B851EBB-70F7-4F77-9408-57166F9571BC}" type="pres">
      <dgm:prSet presAssocID="{D7781B3E-4A31-4116-A091-24458AA41C75}" presName="Name21" presStyleCnt="0"/>
      <dgm:spPr/>
      <dgm:t>
        <a:bodyPr/>
        <a:lstStyle/>
        <a:p>
          <a:endParaRPr lang="ru-RU"/>
        </a:p>
      </dgm:t>
    </dgm:pt>
    <dgm:pt modelId="{75E2253A-DD3A-4429-B65F-1AD6F931D7D0}" type="pres">
      <dgm:prSet presAssocID="{D7781B3E-4A31-4116-A091-24458AA41C75}" presName="level2Shape" presStyleLbl="node3" presStyleIdx="0" presStyleCnt="2" custScaleX="268490" custScaleY="225378"/>
      <dgm:spPr/>
      <dgm:t>
        <a:bodyPr/>
        <a:lstStyle/>
        <a:p>
          <a:endParaRPr lang="ru-RU"/>
        </a:p>
      </dgm:t>
    </dgm:pt>
    <dgm:pt modelId="{CA1E8810-F6F7-40C2-B7AA-C670EEF0401D}" type="pres">
      <dgm:prSet presAssocID="{D7781B3E-4A31-4116-A091-24458AA41C75}" presName="hierChild3" presStyleCnt="0"/>
      <dgm:spPr/>
      <dgm:t>
        <a:bodyPr/>
        <a:lstStyle/>
        <a:p>
          <a:endParaRPr lang="ru-RU"/>
        </a:p>
      </dgm:t>
    </dgm:pt>
    <dgm:pt modelId="{5ADA4F68-49FB-4293-96A4-255AC0C49FC9}" type="pres">
      <dgm:prSet presAssocID="{7140707A-FEC9-4CD0-8416-1C14806C826B}" presName="Name19" presStyleLbl="parChTrans1D4" presStyleIdx="0" presStyleCnt="2"/>
      <dgm:spPr/>
      <dgm:t>
        <a:bodyPr/>
        <a:lstStyle/>
        <a:p>
          <a:endParaRPr lang="ru-RU"/>
        </a:p>
      </dgm:t>
    </dgm:pt>
    <dgm:pt modelId="{474E37A0-83EB-4B81-B9E1-AC4E5E617D03}" type="pres">
      <dgm:prSet presAssocID="{3D5FE0F1-C1AB-40FE-9289-AE301F982E24}" presName="Name21" presStyleCnt="0"/>
      <dgm:spPr/>
      <dgm:t>
        <a:bodyPr/>
        <a:lstStyle/>
        <a:p>
          <a:endParaRPr lang="ru-RU"/>
        </a:p>
      </dgm:t>
    </dgm:pt>
    <dgm:pt modelId="{A78683F9-2B49-4952-BB08-0266A7F7912F}" type="pres">
      <dgm:prSet presAssocID="{3D5FE0F1-C1AB-40FE-9289-AE301F982E24}" presName="level2Shape" presStyleLbl="node4" presStyleIdx="0" presStyleCnt="2" custScaleX="261591" custScaleY="522939" custLinFactNeighborX="-136" custLinFactNeighborY="4006"/>
      <dgm:spPr/>
      <dgm:t>
        <a:bodyPr/>
        <a:lstStyle/>
        <a:p>
          <a:endParaRPr lang="ru-RU"/>
        </a:p>
      </dgm:t>
    </dgm:pt>
    <dgm:pt modelId="{CCEFBC2D-D835-4B05-8479-4B08A24569F8}" type="pres">
      <dgm:prSet presAssocID="{3D5FE0F1-C1AB-40FE-9289-AE301F982E24}" presName="hierChild3" presStyleCnt="0"/>
      <dgm:spPr/>
      <dgm:t>
        <a:bodyPr/>
        <a:lstStyle/>
        <a:p>
          <a:endParaRPr lang="ru-RU"/>
        </a:p>
      </dgm:t>
    </dgm:pt>
    <dgm:pt modelId="{B1A6F6CB-ED5D-436D-A953-156A3F28116A}" type="pres">
      <dgm:prSet presAssocID="{F2124782-021C-4BB9-9D82-F0414B45FD81}" presName="Name19" presStyleLbl="parChTrans1D4" presStyleIdx="1" presStyleCnt="2"/>
      <dgm:spPr/>
      <dgm:t>
        <a:bodyPr/>
        <a:lstStyle/>
        <a:p>
          <a:endParaRPr lang="ru-RU"/>
        </a:p>
      </dgm:t>
    </dgm:pt>
    <dgm:pt modelId="{37337FFD-3CF2-4629-809F-BB9D1FA97267}" type="pres">
      <dgm:prSet presAssocID="{29E0E496-F834-4465-949E-805F9677B66C}" presName="Name21" presStyleCnt="0"/>
      <dgm:spPr/>
      <dgm:t>
        <a:bodyPr/>
        <a:lstStyle/>
        <a:p>
          <a:endParaRPr lang="ru-RU"/>
        </a:p>
      </dgm:t>
    </dgm:pt>
    <dgm:pt modelId="{80AFB502-2C4C-4E55-9680-9FC41BBE7B26}" type="pres">
      <dgm:prSet presAssocID="{29E0E496-F834-4465-949E-805F9677B66C}" presName="level2Shape" presStyleLbl="node4" presStyleIdx="1" presStyleCnt="2" custScaleX="240286" custScaleY="203268"/>
      <dgm:spPr/>
      <dgm:t>
        <a:bodyPr/>
        <a:lstStyle/>
        <a:p>
          <a:endParaRPr lang="ru-RU"/>
        </a:p>
      </dgm:t>
    </dgm:pt>
    <dgm:pt modelId="{9128FE26-409A-4EED-8690-1CC43EC98B88}" type="pres">
      <dgm:prSet presAssocID="{29E0E496-F834-4465-949E-805F9677B66C}" presName="hierChild3" presStyleCnt="0"/>
      <dgm:spPr/>
      <dgm:t>
        <a:bodyPr/>
        <a:lstStyle/>
        <a:p>
          <a:endParaRPr lang="ru-RU"/>
        </a:p>
      </dgm:t>
    </dgm:pt>
    <dgm:pt modelId="{7B8B63C4-483E-4B18-9A6F-1C99B0AF9533}" type="pres">
      <dgm:prSet presAssocID="{C7829C3F-ACF6-4164-BDEB-0BF5CB3CEB36}" presName="Name19" presStyleLbl="parChTrans1D2" presStyleIdx="1" presStyleCnt="6"/>
      <dgm:spPr/>
      <dgm:t>
        <a:bodyPr/>
        <a:lstStyle/>
        <a:p>
          <a:endParaRPr lang="ru-RU"/>
        </a:p>
      </dgm:t>
    </dgm:pt>
    <dgm:pt modelId="{BF7B9561-7DA8-44A0-8D20-200C0DE68453}" type="pres">
      <dgm:prSet presAssocID="{40A712F0-DF79-4BED-83FF-E48173779C41}" presName="Name21" presStyleCnt="0"/>
      <dgm:spPr/>
      <dgm:t>
        <a:bodyPr/>
        <a:lstStyle/>
        <a:p>
          <a:endParaRPr lang="ru-RU"/>
        </a:p>
      </dgm:t>
    </dgm:pt>
    <dgm:pt modelId="{21B8779D-20EF-45A9-AEB3-832F95E5AD58}" type="pres">
      <dgm:prSet presAssocID="{40A712F0-DF79-4BED-83FF-E48173779C41}" presName="level2Shape" presStyleLbl="node2" presStyleIdx="1" presStyleCnt="6" custScaleX="275069" custScaleY="400161"/>
      <dgm:spPr/>
      <dgm:t>
        <a:bodyPr/>
        <a:lstStyle/>
        <a:p>
          <a:endParaRPr lang="ru-RU"/>
        </a:p>
      </dgm:t>
    </dgm:pt>
    <dgm:pt modelId="{AC542D78-B2C1-484B-A916-688EB8E51A20}" type="pres">
      <dgm:prSet presAssocID="{40A712F0-DF79-4BED-83FF-E48173779C41}" presName="hierChild3" presStyleCnt="0"/>
      <dgm:spPr/>
      <dgm:t>
        <a:bodyPr/>
        <a:lstStyle/>
        <a:p>
          <a:endParaRPr lang="ru-RU"/>
        </a:p>
      </dgm:t>
    </dgm:pt>
    <dgm:pt modelId="{5E71DB46-353A-4C31-8714-BEFE9404AEB2}" type="pres">
      <dgm:prSet presAssocID="{1013A5ED-70B6-415D-AE4C-E858700C970C}" presName="Name19" presStyleLbl="parChTrans1D2" presStyleIdx="2" presStyleCnt="6"/>
      <dgm:spPr/>
      <dgm:t>
        <a:bodyPr/>
        <a:lstStyle/>
        <a:p>
          <a:endParaRPr lang="ru-RU"/>
        </a:p>
      </dgm:t>
    </dgm:pt>
    <dgm:pt modelId="{C168D37E-1786-4DAE-A19B-DC487341AF9F}" type="pres">
      <dgm:prSet presAssocID="{88F81FC5-F6E7-4D94-A4F7-30A4718BBB32}" presName="Name21" presStyleCnt="0"/>
      <dgm:spPr/>
      <dgm:t>
        <a:bodyPr/>
        <a:lstStyle/>
        <a:p>
          <a:endParaRPr lang="ru-RU"/>
        </a:p>
      </dgm:t>
    </dgm:pt>
    <dgm:pt modelId="{EC2AED77-7458-4FED-91CF-6D61D50B72AF}" type="pres">
      <dgm:prSet presAssocID="{88F81FC5-F6E7-4D94-A4F7-30A4718BBB32}" presName="level2Shape" presStyleLbl="node2" presStyleIdx="2" presStyleCnt="6" custScaleX="173893" custScaleY="265648"/>
      <dgm:spPr/>
      <dgm:t>
        <a:bodyPr/>
        <a:lstStyle/>
        <a:p>
          <a:endParaRPr lang="ru-RU"/>
        </a:p>
      </dgm:t>
    </dgm:pt>
    <dgm:pt modelId="{79530DD7-9017-429B-8E6F-8FA84D4F6719}" type="pres">
      <dgm:prSet presAssocID="{88F81FC5-F6E7-4D94-A4F7-30A4718BBB32}" presName="hierChild3" presStyleCnt="0"/>
      <dgm:spPr/>
      <dgm:t>
        <a:bodyPr/>
        <a:lstStyle/>
        <a:p>
          <a:endParaRPr lang="ru-RU"/>
        </a:p>
      </dgm:t>
    </dgm:pt>
    <dgm:pt modelId="{A03482FD-74DA-4401-8605-3C350E0473D7}" type="pres">
      <dgm:prSet presAssocID="{C9F7A413-1980-45B8-8C46-8F8538C7BB85}" presName="Name19" presStyleLbl="parChTrans1D3" presStyleIdx="1" presStyleCnt="2"/>
      <dgm:spPr/>
      <dgm:t>
        <a:bodyPr/>
        <a:lstStyle/>
        <a:p>
          <a:endParaRPr lang="ru-RU"/>
        </a:p>
      </dgm:t>
    </dgm:pt>
    <dgm:pt modelId="{57C59A02-E542-4589-A1A9-84297EE8CDD2}" type="pres">
      <dgm:prSet presAssocID="{40C0FC63-66F6-4690-9605-A1059A487EF0}" presName="Name21" presStyleCnt="0"/>
      <dgm:spPr/>
      <dgm:t>
        <a:bodyPr/>
        <a:lstStyle/>
        <a:p>
          <a:endParaRPr lang="ru-RU"/>
        </a:p>
      </dgm:t>
    </dgm:pt>
    <dgm:pt modelId="{0814855A-5618-4B90-B3BC-51438D9D3444}" type="pres">
      <dgm:prSet presAssocID="{40C0FC63-66F6-4690-9605-A1059A487EF0}" presName="level2Shape" presStyleLbl="node3" presStyleIdx="1" presStyleCnt="2" custScaleX="257339" custScaleY="195985"/>
      <dgm:spPr/>
      <dgm:t>
        <a:bodyPr/>
        <a:lstStyle/>
        <a:p>
          <a:endParaRPr lang="ru-RU"/>
        </a:p>
      </dgm:t>
    </dgm:pt>
    <dgm:pt modelId="{D12D778B-F817-42AF-8120-4963AFC66143}" type="pres">
      <dgm:prSet presAssocID="{40C0FC63-66F6-4690-9605-A1059A487EF0}" presName="hierChild3" presStyleCnt="0"/>
      <dgm:spPr/>
      <dgm:t>
        <a:bodyPr/>
        <a:lstStyle/>
        <a:p>
          <a:endParaRPr lang="ru-RU"/>
        </a:p>
      </dgm:t>
    </dgm:pt>
    <dgm:pt modelId="{8E3999B2-84F5-4BFB-A2F8-F066BEDA9FD3}" type="pres">
      <dgm:prSet presAssocID="{C220C020-DAFD-45B4-B30F-034406A4054D}" presName="Name19" presStyleLbl="parChTrans1D2" presStyleIdx="3" presStyleCnt="6"/>
      <dgm:spPr/>
      <dgm:t>
        <a:bodyPr/>
        <a:lstStyle/>
        <a:p>
          <a:endParaRPr lang="ru-RU"/>
        </a:p>
      </dgm:t>
    </dgm:pt>
    <dgm:pt modelId="{D5698BF1-CEF1-4241-AB43-D0D59B558E4C}" type="pres">
      <dgm:prSet presAssocID="{9C33D7A1-D6EF-4390-A143-7FF34DA232A1}" presName="Name21" presStyleCnt="0"/>
      <dgm:spPr/>
      <dgm:t>
        <a:bodyPr/>
        <a:lstStyle/>
        <a:p>
          <a:endParaRPr lang="ru-RU"/>
        </a:p>
      </dgm:t>
    </dgm:pt>
    <dgm:pt modelId="{5CDA0BA0-AC74-4052-83F2-C75A9CC94969}" type="pres">
      <dgm:prSet presAssocID="{9C33D7A1-D6EF-4390-A143-7FF34DA232A1}" presName="level2Shape" presStyleLbl="node2" presStyleIdx="3" presStyleCnt="6" custScaleX="198042" custScaleY="382853"/>
      <dgm:spPr/>
      <dgm:t>
        <a:bodyPr/>
        <a:lstStyle/>
        <a:p>
          <a:endParaRPr lang="ru-RU"/>
        </a:p>
      </dgm:t>
    </dgm:pt>
    <dgm:pt modelId="{93DD42B6-EA8E-4014-9892-85341D4ECE95}" type="pres">
      <dgm:prSet presAssocID="{9C33D7A1-D6EF-4390-A143-7FF34DA232A1}" presName="hierChild3" presStyleCnt="0"/>
      <dgm:spPr/>
      <dgm:t>
        <a:bodyPr/>
        <a:lstStyle/>
        <a:p>
          <a:endParaRPr lang="ru-RU"/>
        </a:p>
      </dgm:t>
    </dgm:pt>
    <dgm:pt modelId="{086D0585-9634-4001-AB56-914150D006DC}" type="pres">
      <dgm:prSet presAssocID="{2CBF773D-C24E-40F5-BD4C-69E462D98C4F}" presName="Name19" presStyleLbl="parChTrans1D2" presStyleIdx="4" presStyleCnt="6"/>
      <dgm:spPr/>
      <dgm:t>
        <a:bodyPr/>
        <a:lstStyle/>
        <a:p>
          <a:endParaRPr lang="ru-RU"/>
        </a:p>
      </dgm:t>
    </dgm:pt>
    <dgm:pt modelId="{BC179929-0D73-4376-8242-3BB70CD5AAEF}" type="pres">
      <dgm:prSet presAssocID="{1E523260-B885-4630-BA77-CAB2B569155E}" presName="Name21" presStyleCnt="0"/>
      <dgm:spPr/>
      <dgm:t>
        <a:bodyPr/>
        <a:lstStyle/>
        <a:p>
          <a:endParaRPr lang="ru-RU"/>
        </a:p>
      </dgm:t>
    </dgm:pt>
    <dgm:pt modelId="{6650EC3B-4B33-4DC6-832C-DB30A6B416CA}" type="pres">
      <dgm:prSet presAssocID="{1E523260-B885-4630-BA77-CAB2B569155E}" presName="level2Shape" presStyleLbl="node2" presStyleIdx="4" presStyleCnt="6" custScaleX="190731" custScaleY="313418"/>
      <dgm:spPr/>
      <dgm:t>
        <a:bodyPr/>
        <a:lstStyle/>
        <a:p>
          <a:endParaRPr lang="ru-RU"/>
        </a:p>
      </dgm:t>
    </dgm:pt>
    <dgm:pt modelId="{0351DFF5-2525-4DCE-A375-BCF38B6F76D3}" type="pres">
      <dgm:prSet presAssocID="{1E523260-B885-4630-BA77-CAB2B569155E}" presName="hierChild3" presStyleCnt="0"/>
      <dgm:spPr/>
      <dgm:t>
        <a:bodyPr/>
        <a:lstStyle/>
        <a:p>
          <a:endParaRPr lang="ru-RU"/>
        </a:p>
      </dgm:t>
    </dgm:pt>
    <dgm:pt modelId="{39C9E4E3-4A7D-4C44-B561-AFD74C33FB5F}" type="pres">
      <dgm:prSet presAssocID="{D676D0B3-DF57-44E8-AFD2-7752D9C4A7E8}" presName="Name19" presStyleLbl="parChTrans1D2" presStyleIdx="5" presStyleCnt="6"/>
      <dgm:spPr/>
      <dgm:t>
        <a:bodyPr/>
        <a:lstStyle/>
        <a:p>
          <a:endParaRPr lang="ru-RU"/>
        </a:p>
      </dgm:t>
    </dgm:pt>
    <dgm:pt modelId="{225A113B-868B-48D8-B61C-2F7B7BC342AA}" type="pres">
      <dgm:prSet presAssocID="{91108B69-CB77-4297-8143-4735B18755BB}" presName="Name21" presStyleCnt="0"/>
      <dgm:spPr/>
      <dgm:t>
        <a:bodyPr/>
        <a:lstStyle/>
        <a:p>
          <a:endParaRPr lang="ru-RU"/>
        </a:p>
      </dgm:t>
    </dgm:pt>
    <dgm:pt modelId="{DF276EE8-94C1-4BBF-B667-FA1682D6C74C}" type="pres">
      <dgm:prSet presAssocID="{91108B69-CB77-4297-8143-4735B18755BB}" presName="level2Shape" presStyleLbl="node2" presStyleIdx="5" presStyleCnt="6" custAng="0" custScaleX="299380" custScaleY="1008920" custLinFactNeighborX="-6883"/>
      <dgm:spPr/>
      <dgm:t>
        <a:bodyPr/>
        <a:lstStyle/>
        <a:p>
          <a:endParaRPr lang="ru-RU"/>
        </a:p>
      </dgm:t>
    </dgm:pt>
    <dgm:pt modelId="{CC2E9E7A-D882-4921-9B82-72C3BDB6410E}" type="pres">
      <dgm:prSet presAssocID="{91108B69-CB77-4297-8143-4735B18755BB}" presName="hierChild3" presStyleCnt="0"/>
      <dgm:spPr/>
      <dgm:t>
        <a:bodyPr/>
        <a:lstStyle/>
        <a:p>
          <a:endParaRPr lang="ru-RU"/>
        </a:p>
      </dgm:t>
    </dgm:pt>
    <dgm:pt modelId="{BF8E9373-A6B8-4D2E-8842-1BA5F3F60756}" type="pres">
      <dgm:prSet presAssocID="{3086ADE2-C257-4D35-8E35-78A90FC7CA8C}" presName="bgShapesFlow" presStyleCnt="0"/>
      <dgm:spPr/>
      <dgm:t>
        <a:bodyPr/>
        <a:lstStyle/>
        <a:p>
          <a:endParaRPr lang="ru-RU"/>
        </a:p>
      </dgm:t>
    </dgm:pt>
  </dgm:ptLst>
  <dgm:cxnLst>
    <dgm:cxn modelId="{2470E272-0B51-470A-A49A-061BA254B429}" srcId="{D7781B3E-4A31-4116-A091-24458AA41C75}" destId="{29E0E496-F834-4465-949E-805F9677B66C}" srcOrd="1" destOrd="0" parTransId="{F2124782-021C-4BB9-9D82-F0414B45FD81}" sibTransId="{8DA0DC74-EE36-4CE7-A9E1-3FF8F8EF4048}"/>
    <dgm:cxn modelId="{CB99C3B5-F68D-45CD-95EC-349AACA47B76}" type="presOf" srcId="{2CBF773D-C24E-40F5-BD4C-69E462D98C4F}" destId="{086D0585-9634-4001-AB56-914150D006DC}" srcOrd="0" destOrd="0" presId="urn:microsoft.com/office/officeart/2005/8/layout/hierarchy6"/>
    <dgm:cxn modelId="{132DB16A-7008-43DB-80B0-C57B87E68AF3}" type="presOf" srcId="{48982093-DF1E-4B39-A6D8-65EA7A1C7AB0}" destId="{996652E4-CFC8-4F42-9627-A3673B3ABD96}" srcOrd="0" destOrd="0" presId="urn:microsoft.com/office/officeart/2005/8/layout/hierarchy6"/>
    <dgm:cxn modelId="{8A390266-BB06-457C-AF9B-94381DF56A88}" srcId="{B53BC6EF-A8E8-465C-B609-87DFA094BC4C}" destId="{91108B69-CB77-4297-8143-4735B18755BB}" srcOrd="5" destOrd="0" parTransId="{D676D0B3-DF57-44E8-AFD2-7752D9C4A7E8}" sibTransId="{38F5B693-6A6C-4E0F-8F6F-899980C27812}"/>
    <dgm:cxn modelId="{C4200AE6-C690-47B8-AA89-6AF5B60091CA}" type="presOf" srcId="{3086ADE2-C257-4D35-8E35-78A90FC7CA8C}" destId="{44047052-1E81-497E-8F81-200E2A166D12}" srcOrd="0" destOrd="0" presId="urn:microsoft.com/office/officeart/2005/8/layout/hierarchy6"/>
    <dgm:cxn modelId="{6F5ECB24-0A8E-4C67-97F6-88ADDA1AB029}" type="presOf" srcId="{40C0FC63-66F6-4690-9605-A1059A487EF0}" destId="{0814855A-5618-4B90-B3BC-51438D9D3444}" srcOrd="0" destOrd="0" presId="urn:microsoft.com/office/officeart/2005/8/layout/hierarchy6"/>
    <dgm:cxn modelId="{CAB207DB-EEA6-4217-8CEF-1C6BF3CECC0C}" type="presOf" srcId="{7140707A-FEC9-4CD0-8416-1C14806C826B}" destId="{5ADA4F68-49FB-4293-96A4-255AC0C49FC9}" srcOrd="0" destOrd="0" presId="urn:microsoft.com/office/officeart/2005/8/layout/hierarchy6"/>
    <dgm:cxn modelId="{D9C6E151-3C10-4802-894C-052C0AFBAA87}" type="presOf" srcId="{B12D6AA2-758D-498A-AB34-E7BE0BBD794B}" destId="{FEA8C6A0-3EEC-4710-9337-E33765E69630}" srcOrd="0" destOrd="0" presId="urn:microsoft.com/office/officeart/2005/8/layout/hierarchy6"/>
    <dgm:cxn modelId="{2C6F368D-955E-4AC7-A2E5-A73E8766CF77}" type="presOf" srcId="{C220C020-DAFD-45B4-B30F-034406A4054D}" destId="{8E3999B2-84F5-4BFB-A2F8-F066BEDA9FD3}" srcOrd="0" destOrd="0" presId="urn:microsoft.com/office/officeart/2005/8/layout/hierarchy6"/>
    <dgm:cxn modelId="{44B55D7A-D128-4AF4-AD05-CEF56BEAEF9D}" type="presOf" srcId="{D676D0B3-DF57-44E8-AFD2-7752D9C4A7E8}" destId="{39C9E4E3-4A7D-4C44-B561-AFD74C33FB5F}" srcOrd="0" destOrd="0" presId="urn:microsoft.com/office/officeart/2005/8/layout/hierarchy6"/>
    <dgm:cxn modelId="{8FA4B8C8-B63E-407A-B62D-05B25755E0C4}" srcId="{B53BC6EF-A8E8-465C-B609-87DFA094BC4C}" destId="{40A712F0-DF79-4BED-83FF-E48173779C41}" srcOrd="1" destOrd="0" parTransId="{C7829C3F-ACF6-4164-BDEB-0BF5CB3CEB36}" sibTransId="{427500BF-E8C2-44BB-840A-824F1D0FBFC3}"/>
    <dgm:cxn modelId="{AB7D6923-11DC-438E-AAF4-500E005A96BB}" type="presOf" srcId="{C9F7A413-1980-45B8-8C46-8F8538C7BB85}" destId="{A03482FD-74DA-4401-8605-3C350E0473D7}" srcOrd="0" destOrd="0" presId="urn:microsoft.com/office/officeart/2005/8/layout/hierarchy6"/>
    <dgm:cxn modelId="{543029B0-86A9-4F5D-BB5A-02B08BD5312A}" type="presOf" srcId="{9C33D7A1-D6EF-4390-A143-7FF34DA232A1}" destId="{5CDA0BA0-AC74-4052-83F2-C75A9CC94969}" srcOrd="0" destOrd="0" presId="urn:microsoft.com/office/officeart/2005/8/layout/hierarchy6"/>
    <dgm:cxn modelId="{020F08FC-493C-4D53-8CEF-60CF88BA69C2}" srcId="{88F81FC5-F6E7-4D94-A4F7-30A4718BBB32}" destId="{40C0FC63-66F6-4690-9605-A1059A487EF0}" srcOrd="0" destOrd="0" parTransId="{C9F7A413-1980-45B8-8C46-8F8538C7BB85}" sibTransId="{EE17FC81-991B-42C7-ACEB-322737A1A582}"/>
    <dgm:cxn modelId="{961A8D66-36FD-43F5-B4D4-E75546696340}" type="presOf" srcId="{083D193E-9901-4DCA-BA43-B99932AC6F30}" destId="{1EDC7FCA-CCBE-4DC1-A9E1-DE51B5A59DCA}" srcOrd="0" destOrd="0" presId="urn:microsoft.com/office/officeart/2005/8/layout/hierarchy6"/>
    <dgm:cxn modelId="{936286D8-9110-43E3-936E-790AC0DD2ABC}" srcId="{B53BC6EF-A8E8-465C-B609-87DFA094BC4C}" destId="{9C33D7A1-D6EF-4390-A143-7FF34DA232A1}" srcOrd="3" destOrd="0" parTransId="{C220C020-DAFD-45B4-B30F-034406A4054D}" sibTransId="{6AF61934-EABE-4BDF-A7DD-F8F2D4D1626E}"/>
    <dgm:cxn modelId="{11E5662A-11D0-4351-9C5A-344BBB021C88}" srcId="{3086ADE2-C257-4D35-8E35-78A90FC7CA8C}" destId="{B53BC6EF-A8E8-465C-B609-87DFA094BC4C}" srcOrd="0" destOrd="0" parTransId="{F1BEEBD4-63D2-4114-A916-B471A1C71B5A}" sibTransId="{B05F30A7-F7D4-453B-9E35-F1D2725671D5}"/>
    <dgm:cxn modelId="{DA39745C-471D-4A60-9AB1-575FE4662EDA}" type="presOf" srcId="{40A712F0-DF79-4BED-83FF-E48173779C41}" destId="{21B8779D-20EF-45A9-AEB3-832F95E5AD58}" srcOrd="0" destOrd="0" presId="urn:microsoft.com/office/officeart/2005/8/layout/hierarchy6"/>
    <dgm:cxn modelId="{F70FCA40-FA1C-4AD3-A6B2-BC618811E5B5}" type="presOf" srcId="{1E523260-B885-4630-BA77-CAB2B569155E}" destId="{6650EC3B-4B33-4DC6-832C-DB30A6B416CA}" srcOrd="0" destOrd="0" presId="urn:microsoft.com/office/officeart/2005/8/layout/hierarchy6"/>
    <dgm:cxn modelId="{1F6B0F0F-179D-4D7D-BB7F-C8FC3BD775B2}" srcId="{B53BC6EF-A8E8-465C-B609-87DFA094BC4C}" destId="{88F81FC5-F6E7-4D94-A4F7-30A4718BBB32}" srcOrd="2" destOrd="0" parTransId="{1013A5ED-70B6-415D-AE4C-E858700C970C}" sibTransId="{9E2B5B86-60F9-45FE-B150-484D1570D499}"/>
    <dgm:cxn modelId="{5CCFD1FA-FF9B-405D-8E98-F28C4A9D3E83}" srcId="{D7781B3E-4A31-4116-A091-24458AA41C75}" destId="{3D5FE0F1-C1AB-40FE-9289-AE301F982E24}" srcOrd="0" destOrd="0" parTransId="{7140707A-FEC9-4CD0-8416-1C14806C826B}" sibTransId="{63DC459F-FFBC-4905-86C4-A5D8920B6C6C}"/>
    <dgm:cxn modelId="{D22D16D1-1348-4B40-A087-6A599B895D08}" type="presOf" srcId="{C7829C3F-ACF6-4164-BDEB-0BF5CB3CEB36}" destId="{7B8B63C4-483E-4B18-9A6F-1C99B0AF9533}" srcOrd="0" destOrd="0" presId="urn:microsoft.com/office/officeart/2005/8/layout/hierarchy6"/>
    <dgm:cxn modelId="{68D086FF-5E8C-4A34-8DBA-F39956578DF7}" srcId="{B53BC6EF-A8E8-465C-B609-87DFA094BC4C}" destId="{1E523260-B885-4630-BA77-CAB2B569155E}" srcOrd="4" destOrd="0" parTransId="{2CBF773D-C24E-40F5-BD4C-69E462D98C4F}" sibTransId="{91343613-B143-4E32-B52F-38400FBAE035}"/>
    <dgm:cxn modelId="{6A1B53A8-086C-4DAD-ACE5-DBBA7898F7EE}" type="presOf" srcId="{29E0E496-F834-4465-949E-805F9677B66C}" destId="{80AFB502-2C4C-4E55-9680-9FC41BBE7B26}" srcOrd="0" destOrd="0" presId="urn:microsoft.com/office/officeart/2005/8/layout/hierarchy6"/>
    <dgm:cxn modelId="{D63E628A-EB27-4CDD-99F0-0FC5F869203D}" type="presOf" srcId="{91108B69-CB77-4297-8143-4735B18755BB}" destId="{DF276EE8-94C1-4BBF-B667-FA1682D6C74C}" srcOrd="0" destOrd="0" presId="urn:microsoft.com/office/officeart/2005/8/layout/hierarchy6"/>
    <dgm:cxn modelId="{6C161611-4DB5-44DB-A4F7-6771D3DB1665}" srcId="{083D193E-9901-4DCA-BA43-B99932AC6F30}" destId="{D7781B3E-4A31-4116-A091-24458AA41C75}" srcOrd="0" destOrd="0" parTransId="{48982093-DF1E-4B39-A6D8-65EA7A1C7AB0}" sibTransId="{B36734C5-2B7A-4F06-AA9E-4649C7083E85}"/>
    <dgm:cxn modelId="{451D1E46-D939-4907-ADE2-C536AC17C4BE}" type="presOf" srcId="{B53BC6EF-A8E8-465C-B609-87DFA094BC4C}" destId="{85CCE90A-6E3E-4BA0-8BDD-D49E18384AA6}" srcOrd="0" destOrd="0" presId="urn:microsoft.com/office/officeart/2005/8/layout/hierarchy6"/>
    <dgm:cxn modelId="{E74D024D-12EF-4A5A-BCC9-3D946B70B91F}" type="presOf" srcId="{D7781B3E-4A31-4116-A091-24458AA41C75}" destId="{75E2253A-DD3A-4429-B65F-1AD6F931D7D0}" srcOrd="0" destOrd="0" presId="urn:microsoft.com/office/officeart/2005/8/layout/hierarchy6"/>
    <dgm:cxn modelId="{5F2C753C-27B0-43CB-A0EA-98FA3F049C16}" type="presOf" srcId="{F2124782-021C-4BB9-9D82-F0414B45FD81}" destId="{B1A6F6CB-ED5D-436D-A953-156A3F28116A}" srcOrd="0" destOrd="0" presId="urn:microsoft.com/office/officeart/2005/8/layout/hierarchy6"/>
    <dgm:cxn modelId="{5C3BD417-6E64-4BAF-967A-95A05FB3E2D5}" type="presOf" srcId="{88F81FC5-F6E7-4D94-A4F7-30A4718BBB32}" destId="{EC2AED77-7458-4FED-91CF-6D61D50B72AF}" srcOrd="0" destOrd="0" presId="urn:microsoft.com/office/officeart/2005/8/layout/hierarchy6"/>
    <dgm:cxn modelId="{54130440-211F-4C60-A9CD-7AE5900292D2}" type="presOf" srcId="{3D5FE0F1-C1AB-40FE-9289-AE301F982E24}" destId="{A78683F9-2B49-4952-BB08-0266A7F7912F}" srcOrd="0" destOrd="0" presId="urn:microsoft.com/office/officeart/2005/8/layout/hierarchy6"/>
    <dgm:cxn modelId="{7D5DC284-0FEB-45E6-80A7-186052751D1F}" type="presOf" srcId="{1013A5ED-70B6-415D-AE4C-E858700C970C}" destId="{5E71DB46-353A-4C31-8714-BEFE9404AEB2}" srcOrd="0" destOrd="0" presId="urn:microsoft.com/office/officeart/2005/8/layout/hierarchy6"/>
    <dgm:cxn modelId="{A193C1AA-9224-4E8E-88D7-8C1D8D835E13}" srcId="{B53BC6EF-A8E8-465C-B609-87DFA094BC4C}" destId="{083D193E-9901-4DCA-BA43-B99932AC6F30}" srcOrd="0" destOrd="0" parTransId="{B12D6AA2-758D-498A-AB34-E7BE0BBD794B}" sibTransId="{3FA1C701-DFE0-49D4-8B61-48018E9B1B5E}"/>
    <dgm:cxn modelId="{BA580336-C8CC-482B-A19B-69BB130E6F54}" type="presParOf" srcId="{44047052-1E81-497E-8F81-200E2A166D12}" destId="{49C62ED7-D12D-47B4-89CE-5DFCC5BDD0E8}" srcOrd="0" destOrd="0" presId="urn:microsoft.com/office/officeart/2005/8/layout/hierarchy6"/>
    <dgm:cxn modelId="{46151D23-1A7F-4FA2-83C8-83E62DAED217}" type="presParOf" srcId="{49C62ED7-D12D-47B4-89CE-5DFCC5BDD0E8}" destId="{502B8EE8-5F14-4E7D-94D8-3B2B5B35780A}" srcOrd="0" destOrd="0" presId="urn:microsoft.com/office/officeart/2005/8/layout/hierarchy6"/>
    <dgm:cxn modelId="{7E106082-C224-46C7-B348-113F277F314D}" type="presParOf" srcId="{502B8EE8-5F14-4E7D-94D8-3B2B5B35780A}" destId="{7F0E54D9-2A35-425B-BB53-55AF4268DC58}" srcOrd="0" destOrd="0" presId="urn:microsoft.com/office/officeart/2005/8/layout/hierarchy6"/>
    <dgm:cxn modelId="{E5E0C5D9-E7A4-457B-A900-732370B42467}" type="presParOf" srcId="{7F0E54D9-2A35-425B-BB53-55AF4268DC58}" destId="{85CCE90A-6E3E-4BA0-8BDD-D49E18384AA6}" srcOrd="0" destOrd="0" presId="urn:microsoft.com/office/officeart/2005/8/layout/hierarchy6"/>
    <dgm:cxn modelId="{53E919B3-938D-414B-AE5D-5EA94B996085}" type="presParOf" srcId="{7F0E54D9-2A35-425B-BB53-55AF4268DC58}" destId="{AEC72310-A3E2-4E84-8CFC-D4EC80A21A16}" srcOrd="1" destOrd="0" presId="urn:microsoft.com/office/officeart/2005/8/layout/hierarchy6"/>
    <dgm:cxn modelId="{EA7E480F-5603-4EC6-B551-369FF2DBF779}" type="presParOf" srcId="{AEC72310-A3E2-4E84-8CFC-D4EC80A21A16}" destId="{FEA8C6A0-3EEC-4710-9337-E33765E69630}" srcOrd="0" destOrd="0" presId="urn:microsoft.com/office/officeart/2005/8/layout/hierarchy6"/>
    <dgm:cxn modelId="{55661858-D7BB-4143-89C2-E83A09AAF5DE}" type="presParOf" srcId="{AEC72310-A3E2-4E84-8CFC-D4EC80A21A16}" destId="{6DBB1806-231D-42A0-A4C9-EF2DC74584CA}" srcOrd="1" destOrd="0" presId="urn:microsoft.com/office/officeart/2005/8/layout/hierarchy6"/>
    <dgm:cxn modelId="{693D8FD2-49C3-4A2A-B2A1-D49C8A9C7913}" type="presParOf" srcId="{6DBB1806-231D-42A0-A4C9-EF2DC74584CA}" destId="{1EDC7FCA-CCBE-4DC1-A9E1-DE51B5A59DCA}" srcOrd="0" destOrd="0" presId="urn:microsoft.com/office/officeart/2005/8/layout/hierarchy6"/>
    <dgm:cxn modelId="{0DF26BCB-5CBC-4BB0-ADE0-BC434ED7C317}" type="presParOf" srcId="{6DBB1806-231D-42A0-A4C9-EF2DC74584CA}" destId="{1F74CC7F-C451-4E05-BE6B-52AB7EE372E6}" srcOrd="1" destOrd="0" presId="urn:microsoft.com/office/officeart/2005/8/layout/hierarchy6"/>
    <dgm:cxn modelId="{37A0D821-D140-4CEB-B84A-F06AEEB6F442}" type="presParOf" srcId="{1F74CC7F-C451-4E05-BE6B-52AB7EE372E6}" destId="{996652E4-CFC8-4F42-9627-A3673B3ABD96}" srcOrd="0" destOrd="0" presId="urn:microsoft.com/office/officeart/2005/8/layout/hierarchy6"/>
    <dgm:cxn modelId="{5BDA72F3-4001-4E0B-ABCD-ED281FF38877}" type="presParOf" srcId="{1F74CC7F-C451-4E05-BE6B-52AB7EE372E6}" destId="{6B851EBB-70F7-4F77-9408-57166F9571BC}" srcOrd="1" destOrd="0" presId="urn:microsoft.com/office/officeart/2005/8/layout/hierarchy6"/>
    <dgm:cxn modelId="{4CC84579-4CEA-44F0-8BE9-C6F3AB15DED4}" type="presParOf" srcId="{6B851EBB-70F7-4F77-9408-57166F9571BC}" destId="{75E2253A-DD3A-4429-B65F-1AD6F931D7D0}" srcOrd="0" destOrd="0" presId="urn:microsoft.com/office/officeart/2005/8/layout/hierarchy6"/>
    <dgm:cxn modelId="{C39AE5D7-F771-4C15-A935-3081558141A4}" type="presParOf" srcId="{6B851EBB-70F7-4F77-9408-57166F9571BC}" destId="{CA1E8810-F6F7-40C2-B7AA-C670EEF0401D}" srcOrd="1" destOrd="0" presId="urn:microsoft.com/office/officeart/2005/8/layout/hierarchy6"/>
    <dgm:cxn modelId="{804D848E-58CF-4372-9FF5-B2D242D24BDD}" type="presParOf" srcId="{CA1E8810-F6F7-40C2-B7AA-C670EEF0401D}" destId="{5ADA4F68-49FB-4293-96A4-255AC0C49FC9}" srcOrd="0" destOrd="0" presId="urn:microsoft.com/office/officeart/2005/8/layout/hierarchy6"/>
    <dgm:cxn modelId="{50F1AD68-33D9-4BCF-9CAF-E7428E46BC27}" type="presParOf" srcId="{CA1E8810-F6F7-40C2-B7AA-C670EEF0401D}" destId="{474E37A0-83EB-4B81-B9E1-AC4E5E617D03}" srcOrd="1" destOrd="0" presId="urn:microsoft.com/office/officeart/2005/8/layout/hierarchy6"/>
    <dgm:cxn modelId="{854E5856-D6F3-4185-9743-70F37112AC18}" type="presParOf" srcId="{474E37A0-83EB-4B81-B9E1-AC4E5E617D03}" destId="{A78683F9-2B49-4952-BB08-0266A7F7912F}" srcOrd="0" destOrd="0" presId="urn:microsoft.com/office/officeart/2005/8/layout/hierarchy6"/>
    <dgm:cxn modelId="{775571D6-59EE-4396-9B9D-6466B5239FDB}" type="presParOf" srcId="{474E37A0-83EB-4B81-B9E1-AC4E5E617D03}" destId="{CCEFBC2D-D835-4B05-8479-4B08A24569F8}" srcOrd="1" destOrd="0" presId="urn:microsoft.com/office/officeart/2005/8/layout/hierarchy6"/>
    <dgm:cxn modelId="{66A85DD2-6995-4997-8EFD-E1BBC6A31E22}" type="presParOf" srcId="{CA1E8810-F6F7-40C2-B7AA-C670EEF0401D}" destId="{B1A6F6CB-ED5D-436D-A953-156A3F28116A}" srcOrd="2" destOrd="0" presId="urn:microsoft.com/office/officeart/2005/8/layout/hierarchy6"/>
    <dgm:cxn modelId="{E6D3B1E7-D802-4141-B8C7-4D646E3A2F46}" type="presParOf" srcId="{CA1E8810-F6F7-40C2-B7AA-C670EEF0401D}" destId="{37337FFD-3CF2-4629-809F-BB9D1FA97267}" srcOrd="3" destOrd="0" presId="urn:microsoft.com/office/officeart/2005/8/layout/hierarchy6"/>
    <dgm:cxn modelId="{9E16B348-4DBE-4E18-89FD-2ABF880F5CDC}" type="presParOf" srcId="{37337FFD-3CF2-4629-809F-BB9D1FA97267}" destId="{80AFB502-2C4C-4E55-9680-9FC41BBE7B26}" srcOrd="0" destOrd="0" presId="urn:microsoft.com/office/officeart/2005/8/layout/hierarchy6"/>
    <dgm:cxn modelId="{A5AAF7F9-B25B-44A1-B8E4-CCB7A5DF0BB9}" type="presParOf" srcId="{37337FFD-3CF2-4629-809F-BB9D1FA97267}" destId="{9128FE26-409A-4EED-8690-1CC43EC98B88}" srcOrd="1" destOrd="0" presId="urn:microsoft.com/office/officeart/2005/8/layout/hierarchy6"/>
    <dgm:cxn modelId="{8FFDAED7-B186-4DA1-8FC9-7E57CA2FF025}" type="presParOf" srcId="{AEC72310-A3E2-4E84-8CFC-D4EC80A21A16}" destId="{7B8B63C4-483E-4B18-9A6F-1C99B0AF9533}" srcOrd="2" destOrd="0" presId="urn:microsoft.com/office/officeart/2005/8/layout/hierarchy6"/>
    <dgm:cxn modelId="{56B61EDA-8656-4897-9398-2D4F3807FB31}" type="presParOf" srcId="{AEC72310-A3E2-4E84-8CFC-D4EC80A21A16}" destId="{BF7B9561-7DA8-44A0-8D20-200C0DE68453}" srcOrd="3" destOrd="0" presId="urn:microsoft.com/office/officeart/2005/8/layout/hierarchy6"/>
    <dgm:cxn modelId="{5BC73D5E-0E11-492D-A15B-C9074175B38A}" type="presParOf" srcId="{BF7B9561-7DA8-44A0-8D20-200C0DE68453}" destId="{21B8779D-20EF-45A9-AEB3-832F95E5AD58}" srcOrd="0" destOrd="0" presId="urn:microsoft.com/office/officeart/2005/8/layout/hierarchy6"/>
    <dgm:cxn modelId="{36DDAD4C-B8B8-4FC0-A7FC-C15E392FB55E}" type="presParOf" srcId="{BF7B9561-7DA8-44A0-8D20-200C0DE68453}" destId="{AC542D78-B2C1-484B-A916-688EB8E51A20}" srcOrd="1" destOrd="0" presId="urn:microsoft.com/office/officeart/2005/8/layout/hierarchy6"/>
    <dgm:cxn modelId="{44B8DB19-B2DD-4338-8829-E96CA9B26D34}" type="presParOf" srcId="{AEC72310-A3E2-4E84-8CFC-D4EC80A21A16}" destId="{5E71DB46-353A-4C31-8714-BEFE9404AEB2}" srcOrd="4" destOrd="0" presId="urn:microsoft.com/office/officeart/2005/8/layout/hierarchy6"/>
    <dgm:cxn modelId="{10530A53-66D0-418D-8044-13A0B4B78B8A}" type="presParOf" srcId="{AEC72310-A3E2-4E84-8CFC-D4EC80A21A16}" destId="{C168D37E-1786-4DAE-A19B-DC487341AF9F}" srcOrd="5" destOrd="0" presId="urn:microsoft.com/office/officeart/2005/8/layout/hierarchy6"/>
    <dgm:cxn modelId="{11332E55-B839-42BB-AA92-CB9B4D91857C}" type="presParOf" srcId="{C168D37E-1786-4DAE-A19B-DC487341AF9F}" destId="{EC2AED77-7458-4FED-91CF-6D61D50B72AF}" srcOrd="0" destOrd="0" presId="urn:microsoft.com/office/officeart/2005/8/layout/hierarchy6"/>
    <dgm:cxn modelId="{A2AB4772-317E-445B-8B78-09B9BDF5CA66}" type="presParOf" srcId="{C168D37E-1786-4DAE-A19B-DC487341AF9F}" destId="{79530DD7-9017-429B-8E6F-8FA84D4F6719}" srcOrd="1" destOrd="0" presId="urn:microsoft.com/office/officeart/2005/8/layout/hierarchy6"/>
    <dgm:cxn modelId="{89C4396F-31F9-46A6-A069-771F60D30107}" type="presParOf" srcId="{79530DD7-9017-429B-8E6F-8FA84D4F6719}" destId="{A03482FD-74DA-4401-8605-3C350E0473D7}" srcOrd="0" destOrd="0" presId="urn:microsoft.com/office/officeart/2005/8/layout/hierarchy6"/>
    <dgm:cxn modelId="{DC4C3F0F-4639-4E38-9968-1D2A4B5BCBE0}" type="presParOf" srcId="{79530DD7-9017-429B-8E6F-8FA84D4F6719}" destId="{57C59A02-E542-4589-A1A9-84297EE8CDD2}" srcOrd="1" destOrd="0" presId="urn:microsoft.com/office/officeart/2005/8/layout/hierarchy6"/>
    <dgm:cxn modelId="{0D6B0FA4-620D-48EA-A5E6-BC35117574F6}" type="presParOf" srcId="{57C59A02-E542-4589-A1A9-84297EE8CDD2}" destId="{0814855A-5618-4B90-B3BC-51438D9D3444}" srcOrd="0" destOrd="0" presId="urn:microsoft.com/office/officeart/2005/8/layout/hierarchy6"/>
    <dgm:cxn modelId="{6FC91D40-05BC-47AF-BC2D-3CE5C86560D8}" type="presParOf" srcId="{57C59A02-E542-4589-A1A9-84297EE8CDD2}" destId="{D12D778B-F817-42AF-8120-4963AFC66143}" srcOrd="1" destOrd="0" presId="urn:microsoft.com/office/officeart/2005/8/layout/hierarchy6"/>
    <dgm:cxn modelId="{0E7BE5D5-6B14-4770-82C9-283ECF82AD06}" type="presParOf" srcId="{AEC72310-A3E2-4E84-8CFC-D4EC80A21A16}" destId="{8E3999B2-84F5-4BFB-A2F8-F066BEDA9FD3}" srcOrd="6" destOrd="0" presId="urn:microsoft.com/office/officeart/2005/8/layout/hierarchy6"/>
    <dgm:cxn modelId="{3A0337A6-B8BD-4338-A1C9-E0117B500A0C}" type="presParOf" srcId="{AEC72310-A3E2-4E84-8CFC-D4EC80A21A16}" destId="{D5698BF1-CEF1-4241-AB43-D0D59B558E4C}" srcOrd="7" destOrd="0" presId="urn:microsoft.com/office/officeart/2005/8/layout/hierarchy6"/>
    <dgm:cxn modelId="{A0C19C33-E5A4-4A96-B3C7-FCBB2140DA05}" type="presParOf" srcId="{D5698BF1-CEF1-4241-AB43-D0D59B558E4C}" destId="{5CDA0BA0-AC74-4052-83F2-C75A9CC94969}" srcOrd="0" destOrd="0" presId="urn:microsoft.com/office/officeart/2005/8/layout/hierarchy6"/>
    <dgm:cxn modelId="{18E9968D-3B5A-4680-946E-19FE265BA276}" type="presParOf" srcId="{D5698BF1-CEF1-4241-AB43-D0D59B558E4C}" destId="{93DD42B6-EA8E-4014-9892-85341D4ECE95}" srcOrd="1" destOrd="0" presId="urn:microsoft.com/office/officeart/2005/8/layout/hierarchy6"/>
    <dgm:cxn modelId="{F56D57EB-0685-4E71-9306-15A5D0E702AA}" type="presParOf" srcId="{AEC72310-A3E2-4E84-8CFC-D4EC80A21A16}" destId="{086D0585-9634-4001-AB56-914150D006DC}" srcOrd="8" destOrd="0" presId="urn:microsoft.com/office/officeart/2005/8/layout/hierarchy6"/>
    <dgm:cxn modelId="{03BCCCBD-A449-4D06-8CFE-B268E422CFAC}" type="presParOf" srcId="{AEC72310-A3E2-4E84-8CFC-D4EC80A21A16}" destId="{BC179929-0D73-4376-8242-3BB70CD5AAEF}" srcOrd="9" destOrd="0" presId="urn:microsoft.com/office/officeart/2005/8/layout/hierarchy6"/>
    <dgm:cxn modelId="{D8A302F6-FDDE-4B4A-9435-97E90973C5D8}" type="presParOf" srcId="{BC179929-0D73-4376-8242-3BB70CD5AAEF}" destId="{6650EC3B-4B33-4DC6-832C-DB30A6B416CA}" srcOrd="0" destOrd="0" presId="urn:microsoft.com/office/officeart/2005/8/layout/hierarchy6"/>
    <dgm:cxn modelId="{679B29D2-5089-476C-A376-94AE31D31FD3}" type="presParOf" srcId="{BC179929-0D73-4376-8242-3BB70CD5AAEF}" destId="{0351DFF5-2525-4DCE-A375-BCF38B6F76D3}" srcOrd="1" destOrd="0" presId="urn:microsoft.com/office/officeart/2005/8/layout/hierarchy6"/>
    <dgm:cxn modelId="{113CB934-C439-474A-90DD-FA256B5EB05B}" type="presParOf" srcId="{AEC72310-A3E2-4E84-8CFC-D4EC80A21A16}" destId="{39C9E4E3-4A7D-4C44-B561-AFD74C33FB5F}" srcOrd="10" destOrd="0" presId="urn:microsoft.com/office/officeart/2005/8/layout/hierarchy6"/>
    <dgm:cxn modelId="{4296E56C-E7E9-4B60-8BDF-6383E60E7928}" type="presParOf" srcId="{AEC72310-A3E2-4E84-8CFC-D4EC80A21A16}" destId="{225A113B-868B-48D8-B61C-2F7B7BC342AA}" srcOrd="11" destOrd="0" presId="urn:microsoft.com/office/officeart/2005/8/layout/hierarchy6"/>
    <dgm:cxn modelId="{DC42FD2F-CD38-4F3B-B65E-42EEF3C4D312}" type="presParOf" srcId="{225A113B-868B-48D8-B61C-2F7B7BC342AA}" destId="{DF276EE8-94C1-4BBF-B667-FA1682D6C74C}" srcOrd="0" destOrd="0" presId="urn:microsoft.com/office/officeart/2005/8/layout/hierarchy6"/>
    <dgm:cxn modelId="{B5081FC0-0005-41DC-BA11-671D4492C008}" type="presParOf" srcId="{225A113B-868B-48D8-B61C-2F7B7BC342AA}" destId="{CC2E9E7A-D882-4921-9B82-72C3BDB6410E}" srcOrd="1" destOrd="0" presId="urn:microsoft.com/office/officeart/2005/8/layout/hierarchy6"/>
    <dgm:cxn modelId="{741E46CE-2823-4A4E-9CA8-7AE3F40183D4}" type="presParOf" srcId="{44047052-1E81-497E-8F81-200E2A166D12}" destId="{BF8E9373-A6B8-4D2E-8842-1BA5F3F60756}"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CE90A-6E3E-4BA0-8BDD-D49E18384AA6}">
      <dsp:nvSpPr>
        <dsp:cNvPr id="0" name=""/>
        <dsp:cNvSpPr/>
      </dsp:nvSpPr>
      <dsp:spPr>
        <a:xfrm>
          <a:off x="1008591" y="0"/>
          <a:ext cx="4073912" cy="35462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dirty="0" smtClean="0">
              <a:latin typeface="Times New Roman" pitchFamily="18" charset="0"/>
              <a:cs typeface="Times New Roman" pitchFamily="18" charset="0"/>
            </a:rPr>
            <a:t>Заведующий </a:t>
          </a:r>
          <a:endParaRPr lang="ru-RU" sz="600" kern="1200" dirty="0">
            <a:latin typeface="Times New Roman" pitchFamily="18" charset="0"/>
            <a:cs typeface="Times New Roman" pitchFamily="18" charset="0"/>
          </a:endParaRPr>
        </a:p>
      </dsp:txBody>
      <dsp:txXfrm>
        <a:off x="1018977" y="10386"/>
        <a:ext cx="4053140" cy="333848"/>
      </dsp:txXfrm>
    </dsp:sp>
    <dsp:sp modelId="{FEA8C6A0-3EEC-4710-9337-E33765E69630}">
      <dsp:nvSpPr>
        <dsp:cNvPr id="0" name=""/>
        <dsp:cNvSpPr/>
      </dsp:nvSpPr>
      <dsp:spPr>
        <a:xfrm>
          <a:off x="901525" y="354620"/>
          <a:ext cx="2144022" cy="104547"/>
        </a:xfrm>
        <a:custGeom>
          <a:avLst/>
          <a:gdLst/>
          <a:ahLst/>
          <a:cxnLst/>
          <a:rect l="0" t="0" r="0" b="0"/>
          <a:pathLst>
            <a:path>
              <a:moveTo>
                <a:pt x="2144022" y="0"/>
              </a:moveTo>
              <a:lnTo>
                <a:pt x="2144022" y="52273"/>
              </a:lnTo>
              <a:lnTo>
                <a:pt x="0" y="52273"/>
              </a:lnTo>
              <a:lnTo>
                <a:pt x="0" y="1045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DC7FCA-CCBE-4DC1-A9E1-DE51B5A59DCA}">
      <dsp:nvSpPr>
        <dsp:cNvPr id="0" name=""/>
        <dsp:cNvSpPr/>
      </dsp:nvSpPr>
      <dsp:spPr>
        <a:xfrm>
          <a:off x="281508" y="459168"/>
          <a:ext cx="1240033" cy="32467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latin typeface="Times New Roman" pitchFamily="18" charset="0"/>
              <a:cs typeface="Times New Roman" pitchFamily="18" charset="0"/>
            </a:rPr>
            <a:t>Педагогический</a:t>
          </a:r>
          <a:r>
            <a:rPr lang="ru-RU" sz="1200" kern="1200" dirty="0" smtClean="0">
              <a:latin typeface="Times New Roman" pitchFamily="18" charset="0"/>
              <a:cs typeface="Times New Roman" pitchFamily="18" charset="0"/>
            </a:rPr>
            <a:t> </a:t>
          </a:r>
          <a:r>
            <a:rPr lang="ru-RU" sz="1000" kern="1200" dirty="0" smtClean="0">
              <a:latin typeface="Times New Roman" pitchFamily="18" charset="0"/>
              <a:cs typeface="Times New Roman" pitchFamily="18" charset="0"/>
            </a:rPr>
            <a:t>совет</a:t>
          </a:r>
          <a:endParaRPr lang="ru-RU" sz="1200" kern="1200" dirty="0">
            <a:latin typeface="Times New Roman" pitchFamily="18" charset="0"/>
            <a:cs typeface="Times New Roman" pitchFamily="18" charset="0"/>
          </a:endParaRPr>
        </a:p>
      </dsp:txBody>
      <dsp:txXfrm>
        <a:off x="291017" y="468677"/>
        <a:ext cx="1221015" cy="305653"/>
      </dsp:txXfrm>
    </dsp:sp>
    <dsp:sp modelId="{996652E4-CFC8-4F42-9627-A3673B3ABD96}">
      <dsp:nvSpPr>
        <dsp:cNvPr id="0" name=""/>
        <dsp:cNvSpPr/>
      </dsp:nvSpPr>
      <dsp:spPr>
        <a:xfrm>
          <a:off x="855805" y="783839"/>
          <a:ext cx="91440" cy="98690"/>
        </a:xfrm>
        <a:custGeom>
          <a:avLst/>
          <a:gdLst/>
          <a:ahLst/>
          <a:cxnLst/>
          <a:rect l="0" t="0" r="0" b="0"/>
          <a:pathLst>
            <a:path>
              <a:moveTo>
                <a:pt x="45720" y="0"/>
              </a:moveTo>
              <a:lnTo>
                <a:pt x="45720" y="49345"/>
              </a:lnTo>
              <a:lnTo>
                <a:pt x="48678" y="49345"/>
              </a:lnTo>
              <a:lnTo>
                <a:pt x="48678" y="986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E2253A-DD3A-4429-B65F-1AD6F931D7D0}">
      <dsp:nvSpPr>
        <dsp:cNvPr id="0" name=""/>
        <dsp:cNvSpPr/>
      </dsp:nvSpPr>
      <dsp:spPr>
        <a:xfrm>
          <a:off x="448953" y="882529"/>
          <a:ext cx="911062" cy="509847"/>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Старший воспитатель</a:t>
          </a:r>
          <a:endParaRPr lang="ru-RU" sz="1100" kern="1200" dirty="0"/>
        </a:p>
      </dsp:txBody>
      <dsp:txXfrm>
        <a:off x="463886" y="897462"/>
        <a:ext cx="881196" cy="479981"/>
      </dsp:txXfrm>
    </dsp:sp>
    <dsp:sp modelId="{5ADA4F68-49FB-4293-96A4-255AC0C49FC9}">
      <dsp:nvSpPr>
        <dsp:cNvPr id="0" name=""/>
        <dsp:cNvSpPr/>
      </dsp:nvSpPr>
      <dsp:spPr>
        <a:xfrm>
          <a:off x="445444" y="1392377"/>
          <a:ext cx="459039" cy="99549"/>
        </a:xfrm>
        <a:custGeom>
          <a:avLst/>
          <a:gdLst/>
          <a:ahLst/>
          <a:cxnLst/>
          <a:rect l="0" t="0" r="0" b="0"/>
          <a:pathLst>
            <a:path>
              <a:moveTo>
                <a:pt x="459039" y="0"/>
              </a:moveTo>
              <a:lnTo>
                <a:pt x="459039" y="49774"/>
              </a:lnTo>
              <a:lnTo>
                <a:pt x="0" y="49774"/>
              </a:lnTo>
              <a:lnTo>
                <a:pt x="0" y="995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8683F9-2B49-4952-BB08-0266A7F7912F}">
      <dsp:nvSpPr>
        <dsp:cNvPr id="0" name=""/>
        <dsp:cNvSpPr/>
      </dsp:nvSpPr>
      <dsp:spPr>
        <a:xfrm>
          <a:off x="1618" y="1491926"/>
          <a:ext cx="887651" cy="118298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itchFamily="18" charset="0"/>
              <a:cs typeface="Times New Roman" pitchFamily="18" charset="0"/>
            </a:rPr>
            <a:t>Музыкальный</a:t>
          </a:r>
          <a:r>
            <a:rPr lang="ru-RU" sz="700" kern="1200" dirty="0" smtClean="0">
              <a:latin typeface="Times New Roman" pitchFamily="18" charset="0"/>
              <a:cs typeface="Times New Roman" pitchFamily="18" charset="0"/>
            </a:rPr>
            <a:t> </a:t>
          </a:r>
          <a:r>
            <a:rPr lang="ru-RU" sz="900" kern="1200" dirty="0" smtClean="0">
              <a:latin typeface="Times New Roman" pitchFamily="18" charset="0"/>
              <a:cs typeface="Times New Roman" pitchFamily="18" charset="0"/>
            </a:rPr>
            <a:t>руководитель,</a:t>
          </a:r>
        </a:p>
        <a:p>
          <a:pPr lvl="0" algn="ctr" defTabSz="400050">
            <a:lnSpc>
              <a:spcPct val="90000"/>
            </a:lnSpc>
            <a:spcBef>
              <a:spcPct val="0"/>
            </a:spcBef>
            <a:spcAft>
              <a:spcPct val="35000"/>
            </a:spcAft>
          </a:pPr>
          <a:r>
            <a:rPr lang="ru-RU" sz="900" kern="1200" dirty="0" smtClean="0">
              <a:latin typeface="Times New Roman" pitchFamily="18" charset="0"/>
              <a:cs typeface="Times New Roman" pitchFamily="18" charset="0"/>
            </a:rPr>
            <a:t>Руководитель по физической культуре</a:t>
          </a:r>
        </a:p>
        <a:p>
          <a:pPr lvl="0" algn="ctr" defTabSz="400050">
            <a:lnSpc>
              <a:spcPct val="90000"/>
            </a:lnSpc>
            <a:spcBef>
              <a:spcPct val="0"/>
            </a:spcBef>
            <a:spcAft>
              <a:spcPct val="35000"/>
            </a:spcAft>
          </a:pPr>
          <a:r>
            <a:rPr lang="ru-RU" sz="900" kern="1200" dirty="0" smtClean="0">
              <a:latin typeface="Times New Roman" pitchFamily="18" charset="0"/>
              <a:cs typeface="Times New Roman" pitchFamily="18" charset="0"/>
            </a:rPr>
            <a:t>Воспитатель по родному языку</a:t>
          </a:r>
          <a:endParaRPr lang="ru-RU" sz="900" kern="1200" dirty="0">
            <a:latin typeface="Times New Roman" pitchFamily="18" charset="0"/>
            <a:cs typeface="Times New Roman" pitchFamily="18" charset="0"/>
          </a:endParaRPr>
        </a:p>
      </dsp:txBody>
      <dsp:txXfrm>
        <a:off x="27616" y="1517924"/>
        <a:ext cx="835655" cy="1130990"/>
      </dsp:txXfrm>
    </dsp:sp>
    <dsp:sp modelId="{B1A6F6CB-ED5D-436D-A953-156A3F28116A}">
      <dsp:nvSpPr>
        <dsp:cNvPr id="0" name=""/>
        <dsp:cNvSpPr/>
      </dsp:nvSpPr>
      <dsp:spPr>
        <a:xfrm>
          <a:off x="904484" y="1346657"/>
          <a:ext cx="494725" cy="91440"/>
        </a:xfrm>
        <a:custGeom>
          <a:avLst/>
          <a:gdLst/>
          <a:ahLst/>
          <a:cxnLst/>
          <a:rect l="0" t="0" r="0" b="0"/>
          <a:pathLst>
            <a:path>
              <a:moveTo>
                <a:pt x="0" y="45720"/>
              </a:moveTo>
              <a:lnTo>
                <a:pt x="0" y="90963"/>
              </a:lnTo>
              <a:lnTo>
                <a:pt x="494725" y="90963"/>
              </a:lnTo>
              <a:lnTo>
                <a:pt x="494725" y="136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AFB502-2C4C-4E55-9680-9FC41BBE7B26}">
      <dsp:nvSpPr>
        <dsp:cNvPr id="0" name=""/>
        <dsp:cNvSpPr/>
      </dsp:nvSpPr>
      <dsp:spPr>
        <a:xfrm>
          <a:off x="991530" y="1482864"/>
          <a:ext cx="815357" cy="45983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Воспитатели </a:t>
          </a:r>
          <a:endParaRPr lang="ru-RU" sz="1100" kern="1200" dirty="0"/>
        </a:p>
      </dsp:txBody>
      <dsp:txXfrm>
        <a:off x="1004998" y="1496332"/>
        <a:ext cx="788421" cy="432894"/>
      </dsp:txXfrm>
    </dsp:sp>
    <dsp:sp modelId="{7B8B63C4-483E-4B18-9A6F-1C99B0AF9533}">
      <dsp:nvSpPr>
        <dsp:cNvPr id="0" name=""/>
        <dsp:cNvSpPr/>
      </dsp:nvSpPr>
      <dsp:spPr>
        <a:xfrm>
          <a:off x="2092992" y="354620"/>
          <a:ext cx="952555" cy="112750"/>
        </a:xfrm>
        <a:custGeom>
          <a:avLst/>
          <a:gdLst/>
          <a:ahLst/>
          <a:cxnLst/>
          <a:rect l="0" t="0" r="0" b="0"/>
          <a:pathLst>
            <a:path>
              <a:moveTo>
                <a:pt x="952555" y="0"/>
              </a:moveTo>
              <a:lnTo>
                <a:pt x="952555" y="56375"/>
              </a:lnTo>
              <a:lnTo>
                <a:pt x="0" y="56375"/>
              </a:lnTo>
              <a:lnTo>
                <a:pt x="0"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B8779D-20EF-45A9-AEB3-832F95E5AD58}">
      <dsp:nvSpPr>
        <dsp:cNvPr id="0" name=""/>
        <dsp:cNvSpPr/>
      </dsp:nvSpPr>
      <dsp:spPr>
        <a:xfrm>
          <a:off x="1626299" y="467370"/>
          <a:ext cx="933386" cy="90523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dirty="0" smtClean="0"/>
            <a:t>Родительская общественность</a:t>
          </a:r>
          <a:endParaRPr lang="ru-RU" sz="1050" kern="1200" dirty="0"/>
        </a:p>
      </dsp:txBody>
      <dsp:txXfrm>
        <a:off x="1652813" y="493884"/>
        <a:ext cx="880358" cy="852211"/>
      </dsp:txXfrm>
    </dsp:sp>
    <dsp:sp modelId="{5E71DB46-353A-4C31-8714-BEFE9404AEB2}">
      <dsp:nvSpPr>
        <dsp:cNvPr id="0" name=""/>
        <dsp:cNvSpPr/>
      </dsp:nvSpPr>
      <dsp:spPr>
        <a:xfrm>
          <a:off x="2999827" y="354620"/>
          <a:ext cx="91440" cy="112750"/>
        </a:xfrm>
        <a:custGeom>
          <a:avLst/>
          <a:gdLst/>
          <a:ahLst/>
          <a:cxnLst/>
          <a:rect l="0" t="0" r="0" b="0"/>
          <a:pathLst>
            <a:path>
              <a:moveTo>
                <a:pt x="45720" y="0"/>
              </a:moveTo>
              <a:lnTo>
                <a:pt x="45720" y="56375"/>
              </a:lnTo>
              <a:lnTo>
                <a:pt x="98268" y="56375"/>
              </a:lnTo>
              <a:lnTo>
                <a:pt x="98268"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2AED77-7458-4FED-91CF-6D61D50B72AF}">
      <dsp:nvSpPr>
        <dsp:cNvPr id="0" name=""/>
        <dsp:cNvSpPr/>
      </dsp:nvSpPr>
      <dsp:spPr>
        <a:xfrm>
          <a:off x="2803062" y="467370"/>
          <a:ext cx="590067" cy="60094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Медицинская сестра</a:t>
          </a:r>
          <a:endParaRPr lang="ru-RU" sz="1100" kern="1200" dirty="0"/>
        </a:p>
      </dsp:txBody>
      <dsp:txXfrm>
        <a:off x="2820344" y="484652"/>
        <a:ext cx="555503" cy="566381"/>
      </dsp:txXfrm>
    </dsp:sp>
    <dsp:sp modelId="{A03482FD-74DA-4401-8605-3C350E0473D7}">
      <dsp:nvSpPr>
        <dsp:cNvPr id="0" name=""/>
        <dsp:cNvSpPr/>
      </dsp:nvSpPr>
      <dsp:spPr>
        <a:xfrm>
          <a:off x="3052376" y="1022596"/>
          <a:ext cx="91440" cy="91440"/>
        </a:xfrm>
        <a:custGeom>
          <a:avLst/>
          <a:gdLst/>
          <a:ahLst/>
          <a:cxnLst/>
          <a:rect l="0" t="0" r="0" b="0"/>
          <a:pathLst>
            <a:path>
              <a:moveTo>
                <a:pt x="45720" y="45720"/>
              </a:moveTo>
              <a:lnTo>
                <a:pt x="45720" y="1362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14855A-5618-4B90-B3BC-51438D9D3444}">
      <dsp:nvSpPr>
        <dsp:cNvPr id="0" name=""/>
        <dsp:cNvSpPr/>
      </dsp:nvSpPr>
      <dsp:spPr>
        <a:xfrm>
          <a:off x="2661484" y="1158803"/>
          <a:ext cx="873223" cy="44335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Сотрудники пищеблока</a:t>
          </a:r>
          <a:endParaRPr lang="ru-RU" sz="1100" kern="1200" dirty="0"/>
        </a:p>
      </dsp:txBody>
      <dsp:txXfrm>
        <a:off x="2674469" y="1171788"/>
        <a:ext cx="847253" cy="417384"/>
      </dsp:txXfrm>
    </dsp:sp>
    <dsp:sp modelId="{8E3999B2-84F5-4BFB-A2F8-F066BEDA9FD3}">
      <dsp:nvSpPr>
        <dsp:cNvPr id="0" name=""/>
        <dsp:cNvSpPr/>
      </dsp:nvSpPr>
      <dsp:spPr>
        <a:xfrm>
          <a:off x="3045547" y="354620"/>
          <a:ext cx="926964" cy="112750"/>
        </a:xfrm>
        <a:custGeom>
          <a:avLst/>
          <a:gdLst/>
          <a:ahLst/>
          <a:cxnLst/>
          <a:rect l="0" t="0" r="0" b="0"/>
          <a:pathLst>
            <a:path>
              <a:moveTo>
                <a:pt x="0" y="0"/>
              </a:moveTo>
              <a:lnTo>
                <a:pt x="0" y="56375"/>
              </a:lnTo>
              <a:lnTo>
                <a:pt x="926964" y="56375"/>
              </a:lnTo>
              <a:lnTo>
                <a:pt x="926964"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DA0BA0-AC74-4052-83F2-C75A9CC94969}">
      <dsp:nvSpPr>
        <dsp:cNvPr id="0" name=""/>
        <dsp:cNvSpPr/>
      </dsp:nvSpPr>
      <dsp:spPr>
        <a:xfrm>
          <a:off x="3636506" y="467370"/>
          <a:ext cx="672012" cy="86608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Общее собрание </a:t>
          </a:r>
          <a:r>
            <a:rPr lang="ru-RU" sz="1050" kern="1200" dirty="0" smtClean="0"/>
            <a:t>коллектива</a:t>
          </a:r>
          <a:endParaRPr lang="ru-RU" sz="1100" kern="1200" dirty="0"/>
        </a:p>
      </dsp:txBody>
      <dsp:txXfrm>
        <a:off x="3656189" y="487053"/>
        <a:ext cx="632646" cy="826719"/>
      </dsp:txXfrm>
    </dsp:sp>
    <dsp:sp modelId="{086D0585-9634-4001-AB56-914150D006DC}">
      <dsp:nvSpPr>
        <dsp:cNvPr id="0" name=""/>
        <dsp:cNvSpPr/>
      </dsp:nvSpPr>
      <dsp:spPr>
        <a:xfrm>
          <a:off x="3045547" y="354620"/>
          <a:ext cx="1688371" cy="112750"/>
        </a:xfrm>
        <a:custGeom>
          <a:avLst/>
          <a:gdLst/>
          <a:ahLst/>
          <a:cxnLst/>
          <a:rect l="0" t="0" r="0" b="0"/>
          <a:pathLst>
            <a:path>
              <a:moveTo>
                <a:pt x="0" y="0"/>
              </a:moveTo>
              <a:lnTo>
                <a:pt x="0" y="56375"/>
              </a:lnTo>
              <a:lnTo>
                <a:pt x="1688371" y="56375"/>
              </a:lnTo>
              <a:lnTo>
                <a:pt x="1688371"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50EC3B-4B33-4DC6-832C-DB30A6B416CA}">
      <dsp:nvSpPr>
        <dsp:cNvPr id="0" name=""/>
        <dsp:cNvSpPr/>
      </dsp:nvSpPr>
      <dsp:spPr>
        <a:xfrm>
          <a:off x="4410317" y="467370"/>
          <a:ext cx="647203" cy="70901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dirty="0" smtClean="0"/>
            <a:t>Заведующий хозяйством</a:t>
          </a:r>
          <a:endParaRPr lang="ru-RU" sz="1100" kern="1200" dirty="0"/>
        </a:p>
      </dsp:txBody>
      <dsp:txXfrm>
        <a:off x="4429273" y="486326"/>
        <a:ext cx="609291" cy="671098"/>
      </dsp:txXfrm>
    </dsp:sp>
    <dsp:sp modelId="{39C9E4E3-4A7D-4C44-B561-AFD74C33FB5F}">
      <dsp:nvSpPr>
        <dsp:cNvPr id="0" name=""/>
        <dsp:cNvSpPr/>
      </dsp:nvSpPr>
      <dsp:spPr>
        <a:xfrm>
          <a:off x="3045547" y="354620"/>
          <a:ext cx="2598355" cy="112750"/>
        </a:xfrm>
        <a:custGeom>
          <a:avLst/>
          <a:gdLst/>
          <a:ahLst/>
          <a:cxnLst/>
          <a:rect l="0" t="0" r="0" b="0"/>
          <a:pathLst>
            <a:path>
              <a:moveTo>
                <a:pt x="0" y="0"/>
              </a:moveTo>
              <a:lnTo>
                <a:pt x="0" y="56375"/>
              </a:lnTo>
              <a:lnTo>
                <a:pt x="2598355" y="56375"/>
              </a:lnTo>
              <a:lnTo>
                <a:pt x="2598355" y="112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276EE8-94C1-4BBF-B667-FA1682D6C74C}">
      <dsp:nvSpPr>
        <dsp:cNvPr id="0" name=""/>
        <dsp:cNvSpPr/>
      </dsp:nvSpPr>
      <dsp:spPr>
        <a:xfrm>
          <a:off x="5135963" y="467370"/>
          <a:ext cx="1015880" cy="228236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dirty="0" smtClean="0"/>
            <a:t>Младший обслуживающий персонал: помощники воспитателей, прачка, кастелянша,</a:t>
          </a:r>
        </a:p>
        <a:p>
          <a:pPr lvl="0" algn="ctr" defTabSz="444500">
            <a:lnSpc>
              <a:spcPct val="90000"/>
            </a:lnSpc>
            <a:spcBef>
              <a:spcPct val="0"/>
            </a:spcBef>
            <a:spcAft>
              <a:spcPct val="35000"/>
            </a:spcAft>
          </a:pPr>
          <a:r>
            <a:rPr lang="ru-RU" sz="1000" kern="1200" dirty="0" smtClean="0"/>
            <a:t>сторожа</a:t>
          </a:r>
          <a:endParaRPr lang="ru-RU" sz="1000" kern="1200" dirty="0"/>
        </a:p>
      </dsp:txBody>
      <dsp:txXfrm>
        <a:off x="5165717" y="497124"/>
        <a:ext cx="956372" cy="222285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1137</TotalTime>
  <Pages>1</Pages>
  <Words>10280</Words>
  <Characters>58602</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cp:lastPrinted>2024-03-27T08:44:00Z</cp:lastPrinted>
  <dcterms:created xsi:type="dcterms:W3CDTF">2023-03-09T10:07:00Z</dcterms:created>
  <dcterms:modified xsi:type="dcterms:W3CDTF">2024-03-27T10:28:00Z</dcterms:modified>
</cp:coreProperties>
</file>